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33AE" w:rsidRDefault="001033AE">
      <w:pPr>
        <w:rPr>
          <w:rFonts w:ascii="仿宋" w:eastAsia="仿宋" w:hAnsi="仿宋" w:cs="仿宋"/>
          <w:b/>
          <w:bCs/>
          <w:sz w:val="44"/>
          <w:szCs w:val="44"/>
        </w:rPr>
      </w:pPr>
    </w:p>
    <w:p w:rsidR="001033AE" w:rsidRDefault="001033AE">
      <w:pPr>
        <w:rPr>
          <w:rFonts w:ascii="仿宋" w:eastAsia="仿宋" w:hAnsi="仿宋" w:cs="仿宋"/>
          <w:b/>
          <w:bCs/>
          <w:sz w:val="44"/>
          <w:szCs w:val="44"/>
        </w:rPr>
      </w:pPr>
    </w:p>
    <w:p w:rsidR="001033AE" w:rsidRDefault="001033AE">
      <w:pPr>
        <w:rPr>
          <w:rFonts w:ascii="仿宋" w:eastAsia="仿宋" w:hAnsi="仿宋" w:cs="仿宋"/>
          <w:b/>
          <w:bCs/>
          <w:sz w:val="44"/>
          <w:szCs w:val="44"/>
        </w:rPr>
      </w:pPr>
    </w:p>
    <w:p w:rsidR="001033AE" w:rsidRDefault="001033AE">
      <w:pPr>
        <w:rPr>
          <w:rFonts w:ascii="仿宋" w:eastAsia="仿宋" w:hAnsi="仿宋" w:cs="仿宋"/>
          <w:b/>
          <w:bCs/>
          <w:sz w:val="44"/>
          <w:szCs w:val="44"/>
        </w:rPr>
      </w:pPr>
    </w:p>
    <w:p w:rsidR="001033AE" w:rsidRDefault="00BA7913">
      <w:pPr>
        <w:adjustRightInd w:val="0"/>
        <w:snapToGrid w:val="0"/>
        <w:jc w:val="center"/>
        <w:rPr>
          <w:rFonts w:ascii="仿宋" w:eastAsia="仿宋" w:hAnsi="仿宋"/>
          <w:b/>
          <w:bCs/>
          <w:color w:val="000000"/>
          <w:sz w:val="56"/>
          <w:szCs w:val="56"/>
        </w:rPr>
      </w:pPr>
      <w:r>
        <w:rPr>
          <w:rFonts w:ascii="仿宋" w:eastAsia="仿宋" w:hAnsi="仿宋" w:hint="eastAsia"/>
          <w:b/>
          <w:bCs/>
          <w:color w:val="000000"/>
          <w:sz w:val="56"/>
          <w:szCs w:val="56"/>
        </w:rPr>
        <w:t>深圳市盛</w:t>
      </w:r>
      <w:proofErr w:type="gramStart"/>
      <w:r>
        <w:rPr>
          <w:rFonts w:ascii="仿宋" w:eastAsia="仿宋" w:hAnsi="仿宋" w:hint="eastAsia"/>
          <w:b/>
          <w:bCs/>
          <w:color w:val="000000"/>
          <w:sz w:val="56"/>
          <w:szCs w:val="56"/>
        </w:rPr>
        <w:t>波光电</w:t>
      </w:r>
      <w:proofErr w:type="gramEnd"/>
      <w:r>
        <w:rPr>
          <w:rFonts w:ascii="仿宋" w:eastAsia="仿宋" w:hAnsi="仿宋" w:hint="eastAsia"/>
          <w:b/>
          <w:bCs/>
          <w:color w:val="000000"/>
          <w:sz w:val="56"/>
          <w:szCs w:val="56"/>
        </w:rPr>
        <w:t>科技有限公司</w:t>
      </w:r>
    </w:p>
    <w:p w:rsidR="001033AE" w:rsidRDefault="001033AE">
      <w:pPr>
        <w:adjustRightInd w:val="0"/>
        <w:snapToGrid w:val="0"/>
        <w:jc w:val="center"/>
        <w:rPr>
          <w:rFonts w:ascii="仿宋" w:eastAsia="仿宋" w:hAnsi="仿宋"/>
          <w:b/>
          <w:bCs/>
          <w:color w:val="000000"/>
          <w:sz w:val="44"/>
          <w:szCs w:val="44"/>
        </w:rPr>
      </w:pPr>
    </w:p>
    <w:p w:rsidR="001033AE" w:rsidRDefault="00371378">
      <w:pPr>
        <w:adjustRightInd w:val="0"/>
        <w:snapToGrid w:val="0"/>
        <w:jc w:val="center"/>
        <w:rPr>
          <w:rFonts w:ascii="仿宋" w:eastAsia="仿宋" w:hAnsi="仿宋"/>
          <w:b/>
          <w:bCs/>
          <w:color w:val="000000"/>
          <w:sz w:val="44"/>
          <w:szCs w:val="44"/>
        </w:rPr>
      </w:pPr>
      <w:r>
        <w:rPr>
          <w:rFonts w:ascii="仿宋" w:eastAsia="仿宋" w:hAnsi="仿宋" w:hint="eastAsia"/>
          <w:b/>
          <w:bCs/>
          <w:color w:val="000000"/>
          <w:sz w:val="44"/>
          <w:szCs w:val="44"/>
        </w:rPr>
        <w:t>2025年</w:t>
      </w:r>
      <w:r w:rsidR="00BA7913">
        <w:rPr>
          <w:rFonts w:ascii="仿宋" w:eastAsia="仿宋" w:hAnsi="仿宋" w:hint="eastAsia"/>
          <w:b/>
          <w:bCs/>
          <w:color w:val="000000"/>
          <w:sz w:val="44"/>
          <w:szCs w:val="44"/>
        </w:rPr>
        <w:t>货物销售物流服务投标资格预审</w:t>
      </w:r>
    </w:p>
    <w:p w:rsidR="001033AE" w:rsidRDefault="00BA7913">
      <w:pPr>
        <w:adjustRightInd w:val="0"/>
        <w:snapToGrid w:val="0"/>
        <w:jc w:val="center"/>
        <w:rPr>
          <w:rFonts w:ascii="仿宋" w:eastAsia="仿宋" w:hAnsi="仿宋"/>
          <w:b/>
          <w:bCs/>
          <w:color w:val="000000"/>
          <w:sz w:val="44"/>
          <w:szCs w:val="44"/>
        </w:rPr>
      </w:pPr>
      <w:r>
        <w:rPr>
          <w:rFonts w:ascii="仿宋" w:eastAsia="仿宋" w:hAnsi="仿宋" w:hint="eastAsia"/>
          <w:b/>
          <w:bCs/>
          <w:color w:val="000000"/>
          <w:sz w:val="44"/>
          <w:szCs w:val="44"/>
        </w:rPr>
        <w:t>申请文件</w:t>
      </w:r>
    </w:p>
    <w:p w:rsidR="001033AE" w:rsidRDefault="001033AE">
      <w:pPr>
        <w:jc w:val="center"/>
        <w:outlineLvl w:val="0"/>
        <w:rPr>
          <w:rFonts w:ascii="黑体" w:eastAsia="黑体" w:hAnsi="黑体"/>
          <w:b/>
          <w:sz w:val="40"/>
          <w:szCs w:val="40"/>
        </w:rPr>
      </w:pPr>
    </w:p>
    <w:p w:rsidR="001033AE" w:rsidRDefault="001033AE">
      <w:pPr>
        <w:jc w:val="center"/>
        <w:rPr>
          <w:rFonts w:ascii="仿宋" w:eastAsia="仿宋" w:hAnsi="仿宋" w:cs="仿宋"/>
          <w:b/>
          <w:bCs/>
          <w:sz w:val="44"/>
          <w:szCs w:val="44"/>
        </w:rPr>
      </w:pPr>
    </w:p>
    <w:p w:rsidR="001033AE" w:rsidRDefault="001033AE">
      <w:pPr>
        <w:jc w:val="center"/>
        <w:rPr>
          <w:rFonts w:ascii="仿宋" w:eastAsia="仿宋" w:hAnsi="仿宋" w:cs="仿宋"/>
          <w:b/>
          <w:bCs/>
          <w:sz w:val="44"/>
          <w:szCs w:val="44"/>
        </w:rPr>
      </w:pPr>
    </w:p>
    <w:p w:rsidR="001033AE" w:rsidRDefault="001033AE">
      <w:pPr>
        <w:jc w:val="center"/>
        <w:rPr>
          <w:rFonts w:ascii="仿宋" w:eastAsia="仿宋" w:hAnsi="仿宋" w:cs="仿宋"/>
          <w:b/>
          <w:bCs/>
          <w:sz w:val="44"/>
          <w:szCs w:val="44"/>
        </w:rPr>
      </w:pPr>
    </w:p>
    <w:p w:rsidR="001033AE" w:rsidRDefault="001033AE">
      <w:pPr>
        <w:rPr>
          <w:rFonts w:ascii="仿宋" w:eastAsia="仿宋" w:hAnsi="仿宋" w:cs="仿宋"/>
          <w:b/>
          <w:bCs/>
          <w:sz w:val="44"/>
          <w:szCs w:val="44"/>
        </w:rPr>
      </w:pPr>
    </w:p>
    <w:p w:rsidR="001033AE" w:rsidRDefault="001033AE">
      <w:pPr>
        <w:jc w:val="center"/>
        <w:rPr>
          <w:rFonts w:ascii="仿宋" w:eastAsia="仿宋" w:hAnsi="仿宋" w:cs="仿宋"/>
          <w:b/>
          <w:bCs/>
          <w:sz w:val="44"/>
          <w:szCs w:val="44"/>
        </w:rPr>
      </w:pPr>
    </w:p>
    <w:p w:rsidR="001033AE" w:rsidRDefault="00BA7913">
      <w:pPr>
        <w:adjustRightInd w:val="0"/>
        <w:snapToGrid w:val="0"/>
        <w:jc w:val="center"/>
        <w:rPr>
          <w:rFonts w:ascii="仿宋" w:eastAsia="仿宋" w:hAnsi="仿宋"/>
          <w:color w:val="000000"/>
          <w:sz w:val="44"/>
          <w:szCs w:val="44"/>
          <w:u w:val="single"/>
        </w:rPr>
      </w:pPr>
      <w:r>
        <w:rPr>
          <w:rFonts w:ascii="仿宋" w:eastAsia="仿宋" w:hAnsi="仿宋"/>
          <w:color w:val="000000"/>
          <w:sz w:val="44"/>
          <w:szCs w:val="44"/>
        </w:rPr>
        <w:t>投标人：（盖单位章）</w:t>
      </w:r>
    </w:p>
    <w:p w:rsidR="001033AE" w:rsidRDefault="00BA7913">
      <w:pPr>
        <w:adjustRightInd w:val="0"/>
        <w:snapToGrid w:val="0"/>
        <w:jc w:val="center"/>
        <w:rPr>
          <w:rFonts w:ascii="仿宋" w:eastAsia="仿宋" w:hAnsi="仿宋"/>
          <w:color w:val="000000"/>
          <w:sz w:val="44"/>
          <w:szCs w:val="44"/>
        </w:rPr>
      </w:pPr>
      <w:r>
        <w:rPr>
          <w:rFonts w:ascii="仿宋" w:eastAsia="仿宋" w:hAnsi="仿宋"/>
          <w:color w:val="000000"/>
          <w:sz w:val="44"/>
          <w:szCs w:val="44"/>
        </w:rPr>
        <w:t>法定代表人或其委托代理人：（签字</w:t>
      </w:r>
      <w:r>
        <w:rPr>
          <w:rFonts w:ascii="仿宋" w:eastAsia="仿宋" w:hAnsi="仿宋" w:hint="eastAsia"/>
          <w:color w:val="000000"/>
          <w:sz w:val="44"/>
          <w:szCs w:val="44"/>
        </w:rPr>
        <w:t>或盖章</w:t>
      </w:r>
      <w:r>
        <w:rPr>
          <w:rFonts w:ascii="仿宋" w:eastAsia="仿宋" w:hAnsi="仿宋"/>
          <w:color w:val="000000"/>
          <w:sz w:val="44"/>
          <w:szCs w:val="44"/>
        </w:rPr>
        <w:t>）</w:t>
      </w:r>
    </w:p>
    <w:p w:rsidR="001033AE" w:rsidRDefault="00BA7913">
      <w:pPr>
        <w:adjustRightInd w:val="0"/>
        <w:snapToGrid w:val="0"/>
        <w:jc w:val="center"/>
        <w:rPr>
          <w:rFonts w:ascii="仿宋" w:eastAsia="仿宋" w:hAnsi="仿宋"/>
          <w:color w:val="000000"/>
          <w:sz w:val="44"/>
          <w:szCs w:val="44"/>
        </w:rPr>
      </w:pPr>
      <w:r>
        <w:rPr>
          <w:rFonts w:ascii="仿宋" w:eastAsia="仿宋" w:hAnsi="仿宋" w:hint="eastAsia"/>
          <w:color w:val="000000"/>
          <w:sz w:val="44"/>
          <w:szCs w:val="44"/>
        </w:rPr>
        <w:t>联系电话：</w:t>
      </w:r>
    </w:p>
    <w:p w:rsidR="001033AE" w:rsidRDefault="00BA7913">
      <w:pPr>
        <w:adjustRightInd w:val="0"/>
        <w:snapToGrid w:val="0"/>
        <w:ind w:firstLineChars="900" w:firstLine="3960"/>
        <w:rPr>
          <w:rFonts w:ascii="仿宋" w:eastAsia="仿宋" w:hAnsi="仿宋"/>
          <w:color w:val="000000"/>
          <w:sz w:val="32"/>
          <w:szCs w:val="32"/>
        </w:rPr>
      </w:pPr>
      <w:r>
        <w:rPr>
          <w:rFonts w:ascii="仿宋" w:eastAsia="仿宋" w:hAnsi="仿宋"/>
          <w:color w:val="000000"/>
          <w:sz w:val="44"/>
          <w:szCs w:val="44"/>
        </w:rPr>
        <w:t>年</w:t>
      </w:r>
      <w:r>
        <w:rPr>
          <w:rFonts w:ascii="仿宋" w:eastAsia="仿宋" w:hAnsi="仿宋" w:hint="eastAsia"/>
          <w:color w:val="000000"/>
          <w:sz w:val="44"/>
          <w:szCs w:val="44"/>
        </w:rPr>
        <w:t xml:space="preserve">   </w:t>
      </w:r>
      <w:r>
        <w:rPr>
          <w:rFonts w:ascii="仿宋" w:eastAsia="仿宋" w:hAnsi="仿宋"/>
          <w:color w:val="000000"/>
          <w:sz w:val="44"/>
          <w:szCs w:val="44"/>
        </w:rPr>
        <w:t>月</w:t>
      </w:r>
      <w:r>
        <w:rPr>
          <w:rFonts w:ascii="仿宋" w:eastAsia="仿宋" w:hAnsi="仿宋" w:hint="eastAsia"/>
          <w:color w:val="000000"/>
          <w:sz w:val="44"/>
          <w:szCs w:val="44"/>
        </w:rPr>
        <w:t xml:space="preserve">   </w:t>
      </w:r>
      <w:r>
        <w:rPr>
          <w:rFonts w:ascii="仿宋" w:eastAsia="仿宋" w:hAnsi="仿宋"/>
          <w:color w:val="000000"/>
          <w:sz w:val="44"/>
          <w:szCs w:val="44"/>
        </w:rPr>
        <w:t>日</w:t>
      </w:r>
    </w:p>
    <w:p w:rsidR="001033AE" w:rsidRDefault="001033AE">
      <w:pPr>
        <w:jc w:val="center"/>
        <w:rPr>
          <w:rFonts w:ascii="仿宋" w:eastAsia="仿宋" w:hAnsi="仿宋" w:cs="仿宋"/>
          <w:b/>
          <w:bCs/>
          <w:sz w:val="44"/>
          <w:szCs w:val="44"/>
        </w:rPr>
      </w:pPr>
    </w:p>
    <w:p w:rsidR="001033AE" w:rsidRDefault="001033AE">
      <w:pPr>
        <w:jc w:val="center"/>
        <w:rPr>
          <w:rFonts w:ascii="仿宋" w:eastAsia="仿宋" w:hAnsi="仿宋" w:cs="仿宋"/>
          <w:b/>
          <w:bCs/>
          <w:sz w:val="44"/>
          <w:szCs w:val="44"/>
        </w:rPr>
      </w:pPr>
    </w:p>
    <w:p w:rsidR="001033AE" w:rsidRDefault="001033AE">
      <w:pPr>
        <w:rPr>
          <w:rFonts w:ascii="仿宋" w:eastAsia="仿宋" w:hAnsi="仿宋" w:cs="仿宋"/>
          <w:b/>
          <w:bCs/>
          <w:sz w:val="44"/>
          <w:szCs w:val="44"/>
        </w:rPr>
      </w:pPr>
    </w:p>
    <w:p w:rsidR="001033AE" w:rsidRDefault="001033AE">
      <w:pPr>
        <w:rPr>
          <w:rFonts w:ascii="仿宋" w:eastAsia="仿宋" w:hAnsi="仿宋" w:cs="仿宋"/>
          <w:b/>
          <w:bCs/>
          <w:sz w:val="44"/>
          <w:szCs w:val="44"/>
        </w:rPr>
      </w:pPr>
    </w:p>
    <w:p w:rsidR="001033AE" w:rsidRDefault="001033AE">
      <w:pPr>
        <w:rPr>
          <w:rFonts w:ascii="仿宋" w:eastAsia="仿宋" w:hAnsi="仿宋" w:cs="仿宋"/>
          <w:b/>
          <w:bCs/>
          <w:sz w:val="44"/>
          <w:szCs w:val="44"/>
        </w:rPr>
      </w:pPr>
    </w:p>
    <w:p w:rsidR="001033AE" w:rsidRDefault="00BA7913">
      <w:pPr>
        <w:adjustRightInd w:val="0"/>
        <w:snapToGrid w:val="0"/>
        <w:ind w:firstLineChars="1200" w:firstLine="3855"/>
        <w:rPr>
          <w:rFonts w:ascii="仿宋" w:eastAsia="仿宋" w:hAnsi="仿宋"/>
          <w:b/>
          <w:color w:val="000000"/>
          <w:sz w:val="32"/>
          <w:szCs w:val="32"/>
        </w:rPr>
      </w:pPr>
      <w:r>
        <w:rPr>
          <w:rFonts w:ascii="仿宋" w:eastAsia="仿宋" w:hAnsi="仿宋" w:hint="eastAsia"/>
          <w:b/>
          <w:color w:val="000000"/>
          <w:sz w:val="32"/>
          <w:szCs w:val="32"/>
        </w:rPr>
        <w:t>目录</w:t>
      </w:r>
    </w:p>
    <w:p w:rsidR="001033AE" w:rsidRDefault="00BA7913">
      <w:pPr>
        <w:adjustRightInd w:val="0"/>
        <w:snapToGrid w:val="0"/>
        <w:jc w:val="left"/>
        <w:rPr>
          <w:rFonts w:ascii="仿宋" w:eastAsia="仿宋" w:hAnsi="仿宋"/>
          <w:color w:val="000000"/>
          <w:sz w:val="28"/>
          <w:szCs w:val="28"/>
        </w:rPr>
      </w:pPr>
      <w:r>
        <w:rPr>
          <w:rFonts w:ascii="仿宋" w:eastAsia="仿宋" w:hAnsi="仿宋" w:hint="eastAsia"/>
          <w:color w:val="000000"/>
          <w:sz w:val="28"/>
          <w:szCs w:val="28"/>
        </w:rPr>
        <w:t>为方便评标人员查阅，投标人自行编制目录，并装订成册。参考如下（包括但不限于）</w:t>
      </w:r>
      <w:r>
        <w:rPr>
          <w:rFonts w:ascii="仿宋" w:eastAsia="仿宋" w:hAnsi="仿宋" w:hint="eastAsia"/>
          <w:color w:val="000000"/>
          <w:sz w:val="28"/>
          <w:szCs w:val="28"/>
        </w:rPr>
        <w:br/>
      </w:r>
      <w:r>
        <w:rPr>
          <w:rFonts w:ascii="仿宋" w:eastAsia="仿宋" w:hAnsi="仿宋" w:hint="eastAsia"/>
          <w:color w:val="FF0000"/>
          <w:sz w:val="28"/>
          <w:szCs w:val="28"/>
        </w:rPr>
        <w:t>注明：以下目录任何一项没有提供资料，存在预审不符合风险，丧失后续报价资格</w:t>
      </w:r>
    </w:p>
    <w:p w:rsidR="001033AE" w:rsidRDefault="00BA7913">
      <w:pPr>
        <w:numPr>
          <w:ilvl w:val="0"/>
          <w:numId w:val="1"/>
        </w:numPr>
        <w:rPr>
          <w:rFonts w:ascii="仿宋" w:eastAsia="仿宋" w:hAnsi="仿宋"/>
          <w:color w:val="000000"/>
          <w:sz w:val="32"/>
          <w:szCs w:val="32"/>
        </w:rPr>
      </w:pPr>
      <w:r>
        <w:rPr>
          <w:rFonts w:ascii="仿宋" w:eastAsia="仿宋" w:hAnsi="仿宋"/>
          <w:color w:val="000000"/>
          <w:sz w:val="32"/>
          <w:szCs w:val="32"/>
        </w:rPr>
        <w:t>资格预审申请函</w:t>
      </w:r>
    </w:p>
    <w:p w:rsidR="00371378" w:rsidRDefault="00371378" w:rsidP="00371378">
      <w:pPr>
        <w:numPr>
          <w:ilvl w:val="0"/>
          <w:numId w:val="1"/>
        </w:numPr>
        <w:rPr>
          <w:rFonts w:ascii="仿宋" w:eastAsia="仿宋" w:hAnsi="仿宋"/>
          <w:color w:val="000000"/>
          <w:sz w:val="32"/>
          <w:szCs w:val="32"/>
        </w:rPr>
      </w:pPr>
      <w:r>
        <w:rPr>
          <w:rFonts w:ascii="仿宋" w:eastAsia="仿宋" w:hAnsi="仿宋" w:hint="eastAsia"/>
          <w:color w:val="000000"/>
          <w:sz w:val="32"/>
          <w:szCs w:val="32"/>
        </w:rPr>
        <w:t>法定代表人资格证明</w:t>
      </w:r>
    </w:p>
    <w:p w:rsidR="001033AE" w:rsidRDefault="00371378" w:rsidP="00371378">
      <w:pPr>
        <w:numPr>
          <w:ilvl w:val="0"/>
          <w:numId w:val="1"/>
        </w:numPr>
        <w:rPr>
          <w:rFonts w:ascii="仿宋" w:eastAsia="仿宋" w:hAnsi="仿宋"/>
          <w:color w:val="000000"/>
          <w:sz w:val="32"/>
          <w:szCs w:val="32"/>
        </w:rPr>
      </w:pPr>
      <w:r w:rsidRPr="00371378">
        <w:rPr>
          <w:rFonts w:ascii="仿宋" w:eastAsia="仿宋" w:hAnsi="仿宋" w:hint="eastAsia"/>
          <w:color w:val="000000"/>
          <w:sz w:val="32"/>
          <w:szCs w:val="32"/>
        </w:rPr>
        <w:t>法定代表人授权委托书</w:t>
      </w:r>
    </w:p>
    <w:p w:rsidR="001033AE" w:rsidRDefault="00371378">
      <w:pPr>
        <w:rPr>
          <w:rFonts w:ascii="仿宋" w:eastAsia="仿宋" w:hAnsi="仿宋"/>
          <w:color w:val="000000"/>
          <w:sz w:val="32"/>
          <w:szCs w:val="32"/>
        </w:rPr>
      </w:pPr>
      <w:r>
        <w:rPr>
          <w:rFonts w:ascii="仿宋" w:eastAsia="仿宋" w:hAnsi="仿宋"/>
          <w:color w:val="000000"/>
          <w:sz w:val="32"/>
          <w:szCs w:val="32"/>
        </w:rPr>
        <w:t>4</w:t>
      </w:r>
      <w:r>
        <w:rPr>
          <w:rFonts w:ascii="仿宋" w:eastAsia="仿宋" w:hAnsi="仿宋" w:hint="eastAsia"/>
          <w:color w:val="000000"/>
          <w:sz w:val="32"/>
          <w:szCs w:val="32"/>
        </w:rPr>
        <w:t>、年检合格的营业执照及注册实缴资金</w:t>
      </w:r>
    </w:p>
    <w:p w:rsidR="001033AE" w:rsidRDefault="00BA7913">
      <w:pPr>
        <w:rPr>
          <w:rFonts w:ascii="仿宋" w:eastAsia="仿宋" w:hAnsi="仿宋"/>
          <w:color w:val="000000"/>
          <w:sz w:val="32"/>
          <w:szCs w:val="32"/>
        </w:rPr>
      </w:pPr>
      <w:r>
        <w:rPr>
          <w:rFonts w:ascii="仿宋" w:eastAsia="仿宋" w:hAnsi="仿宋" w:hint="eastAsia"/>
          <w:color w:val="000000"/>
          <w:sz w:val="32"/>
          <w:szCs w:val="32"/>
        </w:rPr>
        <w:t>5、有效期内的道路运输经营许可证等</w:t>
      </w:r>
    </w:p>
    <w:p w:rsidR="001033AE" w:rsidRDefault="00BA7913">
      <w:pPr>
        <w:rPr>
          <w:rFonts w:ascii="仿宋" w:eastAsia="仿宋" w:hAnsi="仿宋"/>
          <w:color w:val="000000"/>
          <w:sz w:val="32"/>
          <w:szCs w:val="32"/>
        </w:rPr>
      </w:pPr>
      <w:r>
        <w:rPr>
          <w:rFonts w:ascii="仿宋" w:eastAsia="仿宋" w:hAnsi="仿宋" w:hint="eastAsia"/>
          <w:color w:val="000000"/>
          <w:sz w:val="32"/>
          <w:szCs w:val="32"/>
        </w:rPr>
        <w:t>6、车辆运输全时段GPS定位凭据，恒温车温湿度监控凭据（可授权给我司随时查阅）</w:t>
      </w:r>
    </w:p>
    <w:p w:rsidR="00371378" w:rsidRDefault="00BA7913">
      <w:pPr>
        <w:rPr>
          <w:rFonts w:ascii="仿宋" w:eastAsia="仿宋" w:hAnsi="仿宋"/>
          <w:color w:val="000000"/>
          <w:sz w:val="32"/>
          <w:szCs w:val="32"/>
        </w:rPr>
      </w:pPr>
      <w:r>
        <w:rPr>
          <w:rFonts w:ascii="仿宋" w:eastAsia="仿宋" w:hAnsi="仿宋" w:hint="eastAsia"/>
          <w:color w:val="000000"/>
          <w:sz w:val="32"/>
          <w:szCs w:val="32"/>
        </w:rPr>
        <w:t>7、</w:t>
      </w:r>
      <w:r w:rsidR="005D70C6">
        <w:rPr>
          <w:rFonts w:ascii="仿宋" w:eastAsia="仿宋" w:hAnsi="仿宋" w:hint="eastAsia"/>
          <w:color w:val="000000"/>
          <w:sz w:val="32"/>
          <w:szCs w:val="32"/>
        </w:rPr>
        <w:t>本单位的</w:t>
      </w:r>
      <w:r w:rsidR="00371378">
        <w:rPr>
          <w:rFonts w:ascii="仿宋" w:eastAsia="仿宋" w:hAnsi="仿宋" w:hint="eastAsia"/>
          <w:color w:val="000000"/>
          <w:sz w:val="32"/>
          <w:szCs w:val="32"/>
        </w:rPr>
        <w:t>固定营业场所</w:t>
      </w:r>
      <w:r w:rsidR="009918EE">
        <w:rPr>
          <w:rFonts w:ascii="仿宋" w:eastAsia="仿宋" w:hAnsi="仿宋" w:hint="eastAsia"/>
          <w:bCs/>
          <w:color w:val="000000"/>
          <w:sz w:val="32"/>
          <w:szCs w:val="32"/>
        </w:rPr>
        <w:t>的照片</w:t>
      </w:r>
    </w:p>
    <w:p w:rsidR="001033AE" w:rsidRDefault="00371378">
      <w:pPr>
        <w:rPr>
          <w:rFonts w:ascii="仿宋" w:eastAsia="仿宋" w:hAnsi="仿宋"/>
          <w:color w:val="000000"/>
          <w:sz w:val="32"/>
          <w:szCs w:val="32"/>
        </w:rPr>
      </w:pPr>
      <w:r>
        <w:rPr>
          <w:rFonts w:ascii="仿宋" w:eastAsia="仿宋" w:hAnsi="仿宋" w:hint="eastAsia"/>
          <w:color w:val="000000"/>
          <w:sz w:val="32"/>
          <w:szCs w:val="32"/>
        </w:rPr>
        <w:t>8、</w:t>
      </w:r>
      <w:r w:rsidR="00BA7913">
        <w:rPr>
          <w:rFonts w:ascii="仿宋" w:eastAsia="仿宋" w:hAnsi="仿宋" w:hint="eastAsia"/>
          <w:color w:val="000000"/>
          <w:sz w:val="32"/>
          <w:szCs w:val="32"/>
        </w:rPr>
        <w:t>车辆规格清单及行驶证（含合作</w:t>
      </w:r>
      <w:proofErr w:type="gramStart"/>
      <w:r w:rsidR="00BA7913">
        <w:rPr>
          <w:rFonts w:ascii="仿宋" w:eastAsia="仿宋" w:hAnsi="仿宋" w:hint="eastAsia"/>
          <w:color w:val="000000"/>
          <w:sz w:val="32"/>
          <w:szCs w:val="32"/>
        </w:rPr>
        <w:t>方合同</w:t>
      </w:r>
      <w:proofErr w:type="gramEnd"/>
      <w:r w:rsidR="00BA7913">
        <w:rPr>
          <w:rFonts w:ascii="仿宋" w:eastAsia="仿宋" w:hAnsi="仿宋" w:hint="eastAsia"/>
          <w:color w:val="000000"/>
          <w:sz w:val="32"/>
          <w:szCs w:val="32"/>
        </w:rPr>
        <w:t>及发票凭证）</w:t>
      </w:r>
    </w:p>
    <w:p w:rsidR="001033AE" w:rsidRDefault="009918EE">
      <w:pPr>
        <w:rPr>
          <w:rFonts w:ascii="仿宋" w:eastAsia="仿宋" w:hAnsi="仿宋"/>
          <w:color w:val="000000"/>
          <w:sz w:val="32"/>
          <w:szCs w:val="32"/>
        </w:rPr>
      </w:pPr>
      <w:r>
        <w:rPr>
          <w:rFonts w:ascii="仿宋" w:eastAsia="仿宋" w:hAnsi="仿宋"/>
          <w:color w:val="000000"/>
          <w:sz w:val="32"/>
          <w:szCs w:val="32"/>
        </w:rPr>
        <w:t>9</w:t>
      </w:r>
      <w:r w:rsidR="00BA7913">
        <w:rPr>
          <w:rFonts w:ascii="仿宋" w:eastAsia="仿宋" w:hAnsi="仿宋" w:hint="eastAsia"/>
          <w:color w:val="000000"/>
          <w:sz w:val="32"/>
          <w:szCs w:val="32"/>
        </w:rPr>
        <w:t>、车辆运输保险凭据（</w:t>
      </w:r>
      <w:proofErr w:type="gramStart"/>
      <w:r w:rsidR="00BA7913">
        <w:rPr>
          <w:rFonts w:ascii="仿宋" w:eastAsia="仿宋" w:hAnsi="仿宋" w:hint="eastAsia"/>
          <w:color w:val="000000"/>
          <w:sz w:val="32"/>
          <w:szCs w:val="32"/>
        </w:rPr>
        <w:t>交强险</w:t>
      </w:r>
      <w:proofErr w:type="gramEnd"/>
      <w:r w:rsidR="00BA7913">
        <w:rPr>
          <w:rFonts w:ascii="仿宋" w:eastAsia="仿宋" w:hAnsi="仿宋" w:hint="eastAsia"/>
          <w:color w:val="000000"/>
          <w:sz w:val="32"/>
          <w:szCs w:val="32"/>
        </w:rPr>
        <w:t>、货运保险等）</w:t>
      </w:r>
    </w:p>
    <w:p w:rsidR="009918EE" w:rsidRDefault="00C9739F">
      <w:pPr>
        <w:rPr>
          <w:rFonts w:ascii="仿宋" w:eastAsia="仿宋" w:hAnsi="仿宋"/>
          <w:color w:val="000000"/>
          <w:sz w:val="32"/>
          <w:szCs w:val="32"/>
        </w:rPr>
      </w:pPr>
      <w:r>
        <w:rPr>
          <w:rFonts w:ascii="仿宋" w:eastAsia="仿宋" w:hAnsi="仿宋"/>
          <w:color w:val="000000"/>
          <w:sz w:val="32"/>
          <w:szCs w:val="32"/>
        </w:rPr>
        <w:t>10</w:t>
      </w:r>
      <w:r w:rsidR="00BA7913">
        <w:rPr>
          <w:rFonts w:ascii="仿宋" w:eastAsia="仿宋" w:hAnsi="仿宋" w:hint="eastAsia"/>
          <w:color w:val="000000"/>
          <w:sz w:val="32"/>
          <w:szCs w:val="32"/>
        </w:rPr>
        <w:t>、</w:t>
      </w:r>
      <w:r w:rsidR="009918EE" w:rsidRPr="009918EE">
        <w:rPr>
          <w:rFonts w:ascii="仿宋" w:eastAsia="仿宋" w:hAnsi="仿宋" w:hint="eastAsia"/>
          <w:color w:val="000000"/>
          <w:sz w:val="32"/>
          <w:szCs w:val="32"/>
        </w:rPr>
        <w:t>本单位</w:t>
      </w:r>
      <w:r w:rsidR="009918EE">
        <w:rPr>
          <w:rFonts w:ascii="仿宋" w:eastAsia="仿宋" w:hAnsi="仿宋" w:hint="eastAsia"/>
          <w:color w:val="000000"/>
          <w:sz w:val="32"/>
          <w:szCs w:val="32"/>
        </w:rPr>
        <w:t>的</w:t>
      </w:r>
      <w:r w:rsidR="00BA7913">
        <w:rPr>
          <w:rFonts w:ascii="仿宋" w:eastAsia="仿宋" w:hAnsi="仿宋" w:hint="eastAsia"/>
          <w:color w:val="000000"/>
          <w:sz w:val="32"/>
          <w:szCs w:val="32"/>
        </w:rPr>
        <w:t>近3</w:t>
      </w:r>
      <w:r w:rsidR="009918EE">
        <w:rPr>
          <w:rFonts w:ascii="仿宋" w:eastAsia="仿宋" w:hAnsi="仿宋" w:hint="eastAsia"/>
          <w:color w:val="000000"/>
          <w:sz w:val="32"/>
          <w:szCs w:val="32"/>
        </w:rPr>
        <w:t>年</w:t>
      </w:r>
      <w:r w:rsidR="00BA7913">
        <w:rPr>
          <w:rFonts w:ascii="仿宋" w:eastAsia="仿宋" w:hAnsi="仿宋" w:hint="eastAsia"/>
          <w:color w:val="000000"/>
          <w:sz w:val="32"/>
          <w:szCs w:val="32"/>
        </w:rPr>
        <w:t>无经营异常、无严重违法失信记录</w:t>
      </w:r>
    </w:p>
    <w:p w:rsidR="009918EE" w:rsidRDefault="00C9739F">
      <w:pPr>
        <w:rPr>
          <w:rFonts w:ascii="仿宋" w:eastAsia="仿宋" w:hAnsi="仿宋"/>
          <w:color w:val="000000"/>
          <w:sz w:val="32"/>
          <w:szCs w:val="32"/>
        </w:rPr>
      </w:pPr>
      <w:r>
        <w:rPr>
          <w:rFonts w:ascii="仿宋" w:eastAsia="仿宋" w:hAnsi="仿宋"/>
          <w:color w:val="000000"/>
          <w:sz w:val="32"/>
          <w:szCs w:val="32"/>
        </w:rPr>
        <w:t>11</w:t>
      </w:r>
      <w:r w:rsidR="00BA7913">
        <w:rPr>
          <w:rFonts w:ascii="仿宋" w:eastAsia="仿宋" w:hAnsi="仿宋" w:hint="eastAsia"/>
          <w:color w:val="000000"/>
          <w:sz w:val="32"/>
          <w:szCs w:val="32"/>
        </w:rPr>
        <w:t>、</w:t>
      </w:r>
      <w:r w:rsidR="00A211F0" w:rsidRPr="009918EE">
        <w:rPr>
          <w:rFonts w:ascii="仿宋" w:eastAsia="仿宋" w:hAnsi="仿宋" w:hint="eastAsia"/>
          <w:color w:val="000000"/>
          <w:sz w:val="32"/>
          <w:szCs w:val="32"/>
        </w:rPr>
        <w:t>本单位</w:t>
      </w:r>
      <w:r w:rsidR="00A211F0">
        <w:rPr>
          <w:rFonts w:ascii="仿宋" w:eastAsia="仿宋" w:hAnsi="仿宋" w:hint="eastAsia"/>
          <w:color w:val="000000"/>
          <w:sz w:val="32"/>
          <w:szCs w:val="32"/>
        </w:rPr>
        <w:t>及</w:t>
      </w:r>
      <w:r w:rsidR="00BA7913">
        <w:rPr>
          <w:rFonts w:ascii="仿宋" w:eastAsia="仿宋" w:hAnsi="仿宋" w:hint="eastAsia"/>
          <w:color w:val="000000"/>
          <w:sz w:val="32"/>
          <w:szCs w:val="32"/>
        </w:rPr>
        <w:t>法定代表人、拟委任的项目负责人无行贿犯罪证明</w:t>
      </w:r>
    </w:p>
    <w:p w:rsidR="001033AE" w:rsidRDefault="00C9739F">
      <w:pPr>
        <w:rPr>
          <w:rFonts w:ascii="仿宋" w:eastAsia="仿宋" w:hAnsi="仿宋"/>
          <w:color w:val="000000"/>
          <w:sz w:val="32"/>
          <w:szCs w:val="32"/>
        </w:rPr>
      </w:pPr>
      <w:r>
        <w:rPr>
          <w:rFonts w:ascii="仿宋" w:eastAsia="仿宋" w:hAnsi="仿宋"/>
          <w:color w:val="000000"/>
          <w:sz w:val="32"/>
          <w:szCs w:val="32"/>
        </w:rPr>
        <w:t>12</w:t>
      </w:r>
      <w:r w:rsidR="00BA7913">
        <w:rPr>
          <w:rFonts w:ascii="仿宋" w:eastAsia="仿宋" w:hAnsi="仿宋" w:hint="eastAsia"/>
          <w:color w:val="000000"/>
          <w:sz w:val="32"/>
          <w:szCs w:val="32"/>
        </w:rPr>
        <w:t>、公司近两年业绩证明（包含</w:t>
      </w:r>
      <w:r w:rsidR="00BA7913" w:rsidRPr="00BA7913">
        <w:rPr>
          <w:rFonts w:ascii="仿宋" w:eastAsia="仿宋" w:hAnsi="仿宋" w:hint="eastAsia"/>
          <w:color w:val="000000"/>
          <w:sz w:val="32"/>
          <w:szCs w:val="32"/>
        </w:rPr>
        <w:t>业绩合同和服务验收材料</w:t>
      </w:r>
      <w:r w:rsidR="00BA7913">
        <w:rPr>
          <w:rFonts w:ascii="仿宋" w:eastAsia="仿宋" w:hAnsi="仿宋" w:hint="eastAsia"/>
          <w:color w:val="000000"/>
          <w:sz w:val="32"/>
          <w:szCs w:val="32"/>
        </w:rPr>
        <w:t>）</w:t>
      </w:r>
    </w:p>
    <w:p w:rsidR="001033AE" w:rsidRDefault="0026226C">
      <w:pPr>
        <w:rPr>
          <w:rFonts w:ascii="仿宋" w:eastAsia="仿宋" w:hAnsi="仿宋"/>
          <w:color w:val="000000"/>
          <w:sz w:val="32"/>
          <w:szCs w:val="32"/>
        </w:rPr>
      </w:pPr>
      <w:r w:rsidRPr="0026226C">
        <w:rPr>
          <w:rFonts w:ascii="仿宋" w:eastAsia="仿宋" w:hAnsi="仿宋" w:hint="eastAsia"/>
          <w:color w:val="000000"/>
          <w:sz w:val="32"/>
          <w:szCs w:val="32"/>
        </w:rPr>
        <w:t>13、其他资料。（申请人认为有必要提供的其他佐证资料。）</w:t>
      </w:r>
    </w:p>
    <w:p w:rsidR="001033AE" w:rsidRPr="00C9739F" w:rsidRDefault="001033AE">
      <w:pPr>
        <w:rPr>
          <w:rFonts w:ascii="仿宋" w:eastAsia="仿宋" w:hAnsi="仿宋"/>
          <w:color w:val="000000"/>
          <w:sz w:val="32"/>
          <w:szCs w:val="32"/>
        </w:rPr>
      </w:pPr>
    </w:p>
    <w:p w:rsidR="001033AE" w:rsidRDefault="001033AE">
      <w:pPr>
        <w:rPr>
          <w:rFonts w:ascii="仿宋" w:eastAsia="仿宋" w:hAnsi="仿宋"/>
          <w:color w:val="000000"/>
          <w:sz w:val="32"/>
          <w:szCs w:val="32"/>
        </w:rPr>
      </w:pPr>
    </w:p>
    <w:p w:rsidR="001033AE" w:rsidRDefault="001033AE">
      <w:pPr>
        <w:rPr>
          <w:rFonts w:ascii="仿宋" w:eastAsia="仿宋" w:hAnsi="仿宋"/>
          <w:color w:val="000000"/>
          <w:sz w:val="32"/>
          <w:szCs w:val="32"/>
        </w:rPr>
      </w:pPr>
    </w:p>
    <w:p w:rsidR="001033AE" w:rsidRPr="00BA7913" w:rsidRDefault="001033AE">
      <w:pPr>
        <w:jc w:val="left"/>
        <w:rPr>
          <w:rFonts w:ascii="仿宋" w:eastAsia="仿宋" w:hAnsi="仿宋"/>
          <w:b/>
          <w:bCs/>
          <w:color w:val="000000"/>
          <w:sz w:val="32"/>
          <w:szCs w:val="32"/>
        </w:rPr>
        <w:sectPr w:rsidR="001033AE" w:rsidRPr="00BA7913">
          <w:pgSz w:w="11906" w:h="16838"/>
          <w:pgMar w:top="1440" w:right="1800" w:bottom="1440" w:left="1800" w:header="851" w:footer="992" w:gutter="0"/>
          <w:cols w:space="425"/>
          <w:docGrid w:type="lines" w:linePitch="312"/>
        </w:sectPr>
      </w:pPr>
    </w:p>
    <w:p w:rsidR="001033AE" w:rsidRDefault="00BA7913">
      <w:pPr>
        <w:jc w:val="left"/>
        <w:rPr>
          <w:rFonts w:ascii="仿宋" w:eastAsia="仿宋" w:hAnsi="仿宋"/>
          <w:b/>
          <w:bCs/>
          <w:color w:val="000000"/>
          <w:sz w:val="32"/>
          <w:szCs w:val="32"/>
        </w:rPr>
      </w:pPr>
      <w:r>
        <w:rPr>
          <w:rFonts w:ascii="仿宋" w:eastAsia="仿宋" w:hAnsi="仿宋" w:hint="eastAsia"/>
          <w:b/>
          <w:bCs/>
          <w:color w:val="000000"/>
          <w:sz w:val="32"/>
          <w:szCs w:val="32"/>
        </w:rPr>
        <w:lastRenderedPageBreak/>
        <w:t>1、</w:t>
      </w:r>
      <w:r>
        <w:rPr>
          <w:rFonts w:ascii="仿宋" w:eastAsia="仿宋" w:hAnsi="仿宋"/>
          <w:b/>
          <w:bCs/>
          <w:color w:val="000000"/>
          <w:sz w:val="32"/>
          <w:szCs w:val="32"/>
        </w:rPr>
        <w:t>资格预审申请函</w:t>
      </w:r>
    </w:p>
    <w:p w:rsidR="001033AE" w:rsidRDefault="00BA7913">
      <w:pPr>
        <w:rPr>
          <w:rFonts w:ascii="仿宋" w:eastAsia="仿宋" w:hAnsi="仿宋"/>
          <w:color w:val="000000"/>
          <w:sz w:val="28"/>
          <w:szCs w:val="28"/>
        </w:rPr>
      </w:pPr>
      <w:r>
        <w:rPr>
          <w:rFonts w:ascii="仿宋" w:eastAsia="仿宋" w:hAnsi="仿宋" w:hint="eastAsia"/>
          <w:color w:val="000000"/>
          <w:sz w:val="28"/>
          <w:szCs w:val="28"/>
        </w:rPr>
        <w:t>（招标人</w:t>
      </w:r>
      <w:r>
        <w:rPr>
          <w:rFonts w:ascii="仿宋" w:eastAsia="仿宋" w:hAnsi="仿宋"/>
          <w:color w:val="000000"/>
          <w:sz w:val="28"/>
          <w:szCs w:val="28"/>
        </w:rPr>
        <w:t>名称）：</w:t>
      </w:r>
    </w:p>
    <w:p w:rsidR="001033AE" w:rsidRDefault="00BA7913">
      <w:pPr>
        <w:rPr>
          <w:rFonts w:ascii="仿宋" w:eastAsia="仿宋" w:hAnsi="仿宋"/>
          <w:color w:val="000000"/>
          <w:sz w:val="28"/>
          <w:szCs w:val="28"/>
        </w:rPr>
      </w:pPr>
      <w:r>
        <w:rPr>
          <w:rFonts w:ascii="仿宋" w:eastAsia="仿宋" w:hAnsi="仿宋"/>
          <w:color w:val="000000"/>
          <w:sz w:val="28"/>
          <w:szCs w:val="28"/>
        </w:rPr>
        <w:t>1、按照资格预审文件的要求，我方（申请人）提交的资格预审申请文件及有关资料，用于你方（</w:t>
      </w:r>
      <w:r>
        <w:rPr>
          <w:rFonts w:ascii="仿宋" w:eastAsia="仿宋" w:hAnsi="仿宋" w:hint="eastAsia"/>
          <w:color w:val="000000"/>
          <w:sz w:val="28"/>
          <w:szCs w:val="28"/>
        </w:rPr>
        <w:t>招标</w:t>
      </w:r>
      <w:r>
        <w:rPr>
          <w:rFonts w:ascii="仿宋" w:eastAsia="仿宋" w:hAnsi="仿宋"/>
          <w:color w:val="000000"/>
          <w:sz w:val="28"/>
          <w:szCs w:val="28"/>
        </w:rPr>
        <w:t>人）审查我方参加（项目名称）项目</w:t>
      </w:r>
      <w:r>
        <w:rPr>
          <w:rFonts w:ascii="仿宋" w:eastAsia="仿宋" w:hAnsi="仿宋" w:hint="eastAsia"/>
          <w:color w:val="000000"/>
          <w:sz w:val="28"/>
          <w:szCs w:val="28"/>
        </w:rPr>
        <w:t>竞标</w:t>
      </w:r>
      <w:r>
        <w:rPr>
          <w:rFonts w:ascii="仿宋" w:eastAsia="仿宋" w:hAnsi="仿宋"/>
          <w:color w:val="000000"/>
          <w:sz w:val="28"/>
          <w:szCs w:val="28"/>
        </w:rPr>
        <w:t>资格。</w:t>
      </w:r>
    </w:p>
    <w:p w:rsidR="001033AE" w:rsidRDefault="00BA7913">
      <w:pPr>
        <w:rPr>
          <w:rFonts w:ascii="仿宋" w:eastAsia="仿宋" w:hAnsi="仿宋"/>
          <w:color w:val="000000"/>
          <w:sz w:val="28"/>
          <w:szCs w:val="28"/>
        </w:rPr>
      </w:pPr>
      <w:r>
        <w:rPr>
          <w:rFonts w:ascii="仿宋" w:eastAsia="仿宋" w:hAnsi="仿宋" w:hint="eastAsia"/>
          <w:color w:val="000000"/>
          <w:sz w:val="28"/>
          <w:szCs w:val="28"/>
        </w:rPr>
        <w:t>2</w:t>
      </w:r>
      <w:r>
        <w:rPr>
          <w:rFonts w:ascii="仿宋" w:eastAsia="仿宋" w:hAnsi="仿宋"/>
          <w:color w:val="000000"/>
          <w:sz w:val="28"/>
          <w:szCs w:val="28"/>
        </w:rPr>
        <w:t>、我方接受贵方及贵方授权代表可对我方提供的与本申请文件有关的证件、证明文件和资料进行查询或调查以证实其正确性，并可向我方银行查证我方财务状况。申请</w:t>
      </w:r>
      <w:proofErr w:type="gramStart"/>
      <w:r>
        <w:rPr>
          <w:rFonts w:ascii="仿宋" w:eastAsia="仿宋" w:hAnsi="仿宋"/>
          <w:color w:val="000000"/>
          <w:sz w:val="28"/>
          <w:szCs w:val="28"/>
        </w:rPr>
        <w:t>函作为</w:t>
      </w:r>
      <w:proofErr w:type="gramEnd"/>
      <w:r>
        <w:rPr>
          <w:rFonts w:ascii="仿宋" w:eastAsia="仿宋" w:hAnsi="仿宋"/>
          <w:color w:val="000000"/>
          <w:sz w:val="28"/>
          <w:szCs w:val="28"/>
        </w:rPr>
        <w:t>授权信，已提供给任何一个可提供证明材料的有关机构或其授权代表，以使其提供你方认为需要的资料，从而便于贵方证实申请文件中的声明和资料以及我方的财力、经验和能力。</w:t>
      </w:r>
    </w:p>
    <w:p w:rsidR="001033AE" w:rsidRDefault="00BA7913">
      <w:pPr>
        <w:rPr>
          <w:rFonts w:ascii="仿宋" w:eastAsia="仿宋" w:hAnsi="仿宋"/>
          <w:color w:val="000000"/>
          <w:sz w:val="28"/>
          <w:szCs w:val="28"/>
        </w:rPr>
      </w:pPr>
      <w:r>
        <w:rPr>
          <w:rFonts w:ascii="仿宋" w:eastAsia="仿宋" w:hAnsi="仿宋" w:hint="eastAsia"/>
          <w:color w:val="000000"/>
          <w:sz w:val="28"/>
          <w:szCs w:val="28"/>
        </w:rPr>
        <w:t>3</w:t>
      </w:r>
      <w:r>
        <w:rPr>
          <w:rFonts w:ascii="仿宋" w:eastAsia="仿宋" w:hAnsi="仿宋"/>
          <w:color w:val="000000"/>
          <w:sz w:val="28"/>
          <w:szCs w:val="28"/>
        </w:rPr>
        <w:t>、下述签章人声明：我方所提交的资格预审申请文件及有关资料内容完整、真实和准确。</w:t>
      </w:r>
    </w:p>
    <w:p w:rsidR="001033AE" w:rsidRDefault="00BA7913">
      <w:pPr>
        <w:rPr>
          <w:rFonts w:ascii="仿宋" w:eastAsia="仿宋" w:hAnsi="仿宋"/>
          <w:color w:val="000000"/>
          <w:sz w:val="28"/>
          <w:szCs w:val="28"/>
        </w:rPr>
      </w:pPr>
      <w:r>
        <w:rPr>
          <w:rFonts w:ascii="仿宋" w:eastAsia="仿宋" w:hAnsi="仿宋" w:hint="eastAsia"/>
          <w:color w:val="000000"/>
          <w:sz w:val="28"/>
          <w:szCs w:val="28"/>
        </w:rPr>
        <w:t>4</w:t>
      </w:r>
      <w:r>
        <w:rPr>
          <w:rFonts w:ascii="仿宋" w:eastAsia="仿宋" w:hAnsi="仿宋"/>
          <w:color w:val="000000"/>
          <w:sz w:val="28"/>
          <w:szCs w:val="28"/>
        </w:rPr>
        <w:t>、我方声明：对他人的知识产权不构成侵权，如因材料弄虚作假，或导致知识产权侵权行为，或给</w:t>
      </w:r>
      <w:r>
        <w:rPr>
          <w:rFonts w:ascii="仿宋" w:eastAsia="仿宋" w:hAnsi="仿宋" w:hint="eastAsia"/>
          <w:color w:val="000000"/>
          <w:sz w:val="28"/>
          <w:szCs w:val="28"/>
        </w:rPr>
        <w:t>招标</w:t>
      </w:r>
      <w:r>
        <w:rPr>
          <w:rFonts w:ascii="仿宋" w:eastAsia="仿宋" w:hAnsi="仿宋"/>
          <w:color w:val="000000"/>
          <w:sz w:val="28"/>
          <w:szCs w:val="28"/>
        </w:rPr>
        <w:t>方的使用带来严重影响，造成经济损失，我单位愿承担由此造成的一切法律责任和经济赔偿。（其他补充说明）。</w:t>
      </w:r>
    </w:p>
    <w:p w:rsidR="001033AE" w:rsidRDefault="00BA7913">
      <w:pPr>
        <w:jc w:val="center"/>
        <w:rPr>
          <w:rFonts w:ascii="仿宋" w:eastAsia="仿宋" w:hAnsi="仿宋"/>
          <w:color w:val="000000"/>
          <w:sz w:val="28"/>
          <w:szCs w:val="28"/>
          <w:u w:val="single"/>
        </w:rPr>
      </w:pPr>
      <w:r>
        <w:rPr>
          <w:rFonts w:ascii="仿宋" w:eastAsia="仿宋" w:hAnsi="仿宋"/>
          <w:color w:val="000000"/>
          <w:sz w:val="28"/>
          <w:szCs w:val="28"/>
        </w:rPr>
        <w:t>申 请 人：</w:t>
      </w:r>
      <w:r>
        <w:rPr>
          <w:rFonts w:ascii="仿宋" w:eastAsia="仿宋" w:hAnsi="仿宋" w:hint="eastAsia"/>
          <w:color w:val="000000"/>
          <w:sz w:val="28"/>
          <w:szCs w:val="28"/>
        </w:rPr>
        <w:t>（盖单位章）</w:t>
      </w:r>
    </w:p>
    <w:p w:rsidR="001033AE" w:rsidRDefault="00BA7913">
      <w:pPr>
        <w:jc w:val="center"/>
        <w:rPr>
          <w:rFonts w:ascii="仿宋" w:eastAsia="仿宋" w:hAnsi="仿宋"/>
          <w:color w:val="000000"/>
          <w:sz w:val="28"/>
          <w:szCs w:val="28"/>
        </w:rPr>
      </w:pPr>
      <w:r>
        <w:rPr>
          <w:rFonts w:ascii="仿宋" w:eastAsia="仿宋" w:hAnsi="仿宋"/>
          <w:color w:val="000000"/>
          <w:sz w:val="28"/>
          <w:szCs w:val="28"/>
        </w:rPr>
        <w:t>法定代表人或其委托代理人：</w:t>
      </w:r>
      <w:r>
        <w:rPr>
          <w:rFonts w:ascii="仿宋" w:eastAsia="仿宋" w:hAnsi="仿宋" w:hint="eastAsia"/>
          <w:color w:val="000000"/>
          <w:sz w:val="28"/>
          <w:szCs w:val="28"/>
        </w:rPr>
        <w:t>（签字或盖章）</w:t>
      </w:r>
    </w:p>
    <w:p w:rsidR="001033AE" w:rsidRDefault="00BA7913">
      <w:pPr>
        <w:jc w:val="center"/>
        <w:rPr>
          <w:rFonts w:ascii="仿宋" w:eastAsia="仿宋" w:hAnsi="仿宋"/>
          <w:color w:val="000000"/>
          <w:sz w:val="28"/>
          <w:szCs w:val="28"/>
        </w:rPr>
      </w:pPr>
      <w:r>
        <w:rPr>
          <w:rFonts w:ascii="仿宋" w:eastAsia="仿宋" w:hAnsi="仿宋"/>
          <w:color w:val="000000"/>
          <w:sz w:val="28"/>
          <w:szCs w:val="28"/>
        </w:rPr>
        <w:t>日 期： 年</w:t>
      </w:r>
      <w:r>
        <w:rPr>
          <w:rFonts w:ascii="仿宋" w:eastAsia="仿宋" w:hAnsi="仿宋" w:hint="eastAsia"/>
          <w:color w:val="000000"/>
          <w:sz w:val="28"/>
          <w:szCs w:val="28"/>
        </w:rPr>
        <w:t xml:space="preserve">   月   日</w:t>
      </w:r>
    </w:p>
    <w:p w:rsidR="001033AE" w:rsidRDefault="001033AE">
      <w:pPr>
        <w:jc w:val="center"/>
        <w:rPr>
          <w:rFonts w:ascii="仿宋" w:eastAsia="仿宋" w:hAnsi="仿宋"/>
          <w:color w:val="000000"/>
          <w:sz w:val="28"/>
          <w:szCs w:val="28"/>
        </w:rPr>
      </w:pPr>
    </w:p>
    <w:p w:rsidR="001033AE" w:rsidRDefault="001033AE">
      <w:pPr>
        <w:jc w:val="center"/>
        <w:rPr>
          <w:rFonts w:ascii="仿宋" w:eastAsia="仿宋" w:hAnsi="仿宋"/>
          <w:color w:val="000000"/>
          <w:sz w:val="28"/>
          <w:szCs w:val="28"/>
        </w:rPr>
      </w:pPr>
    </w:p>
    <w:p w:rsidR="00762A33" w:rsidRDefault="00762A33" w:rsidP="00762A33">
      <w:pPr>
        <w:snapToGrid w:val="0"/>
        <w:spacing w:line="360" w:lineRule="auto"/>
        <w:rPr>
          <w:rFonts w:ascii="仿宋" w:eastAsia="仿宋" w:hAnsi="仿宋"/>
          <w:sz w:val="32"/>
          <w:szCs w:val="32"/>
        </w:rPr>
      </w:pPr>
      <w:r>
        <w:rPr>
          <w:rFonts w:ascii="仿宋" w:eastAsia="仿宋" w:hAnsi="仿宋"/>
          <w:b/>
          <w:sz w:val="32"/>
          <w:szCs w:val="32"/>
        </w:rPr>
        <w:lastRenderedPageBreak/>
        <w:t>2</w:t>
      </w:r>
      <w:r>
        <w:rPr>
          <w:rFonts w:ascii="仿宋" w:eastAsia="仿宋" w:hAnsi="仿宋" w:hint="eastAsia"/>
          <w:b/>
          <w:sz w:val="32"/>
          <w:szCs w:val="32"/>
        </w:rPr>
        <w:t>、</w:t>
      </w:r>
      <w:r>
        <w:rPr>
          <w:rFonts w:ascii="仿宋" w:eastAsia="仿宋" w:hAnsi="仿宋"/>
          <w:b/>
          <w:sz w:val="32"/>
          <w:szCs w:val="32"/>
        </w:rPr>
        <w:t>法定代表人</w:t>
      </w:r>
      <w:r>
        <w:rPr>
          <w:rFonts w:ascii="仿宋" w:eastAsia="仿宋" w:hAnsi="仿宋" w:hint="eastAsia"/>
          <w:b/>
          <w:sz w:val="32"/>
          <w:szCs w:val="32"/>
        </w:rPr>
        <w:t>资格证明</w:t>
      </w:r>
    </w:p>
    <w:p w:rsidR="00762A33" w:rsidRDefault="00762A33" w:rsidP="00762A33">
      <w:pPr>
        <w:snapToGrid w:val="0"/>
        <w:spacing w:line="360" w:lineRule="auto"/>
        <w:jc w:val="center"/>
        <w:rPr>
          <w:rFonts w:ascii="仿宋" w:eastAsia="仿宋" w:hAnsi="仿宋"/>
          <w:sz w:val="32"/>
          <w:szCs w:val="32"/>
        </w:rPr>
      </w:pPr>
    </w:p>
    <w:p w:rsidR="00762A33" w:rsidRDefault="00762A33" w:rsidP="00762A33">
      <w:pPr>
        <w:snapToGrid w:val="0"/>
        <w:spacing w:line="360" w:lineRule="auto"/>
        <w:jc w:val="center"/>
        <w:rPr>
          <w:rFonts w:ascii="仿宋" w:eastAsia="仿宋" w:hAnsi="仿宋"/>
          <w:sz w:val="32"/>
          <w:szCs w:val="32"/>
        </w:rPr>
      </w:pPr>
      <w:r>
        <w:rPr>
          <w:rFonts w:ascii="仿宋" w:eastAsia="仿宋" w:hAnsi="仿宋" w:hint="eastAsia"/>
          <w:sz w:val="32"/>
          <w:szCs w:val="32"/>
        </w:rPr>
        <w:t>法定代表人资格证明</w:t>
      </w:r>
      <w:r>
        <w:rPr>
          <w:rFonts w:ascii="仿宋" w:eastAsia="仿宋" w:hAnsi="仿宋"/>
          <w:sz w:val="32"/>
          <w:szCs w:val="32"/>
        </w:rPr>
        <w:t>书</w:t>
      </w:r>
    </w:p>
    <w:p w:rsidR="00762A33" w:rsidRDefault="00762A33" w:rsidP="00762A33">
      <w:pPr>
        <w:snapToGrid w:val="0"/>
        <w:spacing w:line="360" w:lineRule="auto"/>
        <w:rPr>
          <w:rFonts w:ascii="仿宋" w:eastAsia="仿宋" w:hAnsi="仿宋"/>
          <w:sz w:val="32"/>
          <w:szCs w:val="32"/>
        </w:rPr>
      </w:pP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投标人名称：</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单位性质：</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地址：</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成立时间： 年 月 日</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经营期限：</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姓名： 性别： 年龄：职务：</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系 （投标人名称）的法定代表人。</w:t>
      </w:r>
    </w:p>
    <w:p w:rsidR="00762A33" w:rsidRDefault="00762A33" w:rsidP="00762A33">
      <w:pPr>
        <w:snapToGrid w:val="0"/>
        <w:spacing w:line="360" w:lineRule="auto"/>
        <w:ind w:firstLineChars="200" w:firstLine="640"/>
        <w:rPr>
          <w:rFonts w:ascii="仿宋" w:eastAsia="仿宋" w:hAnsi="仿宋"/>
          <w:sz w:val="32"/>
          <w:szCs w:val="32"/>
        </w:rPr>
      </w:pPr>
      <w:r>
        <w:rPr>
          <w:rFonts w:ascii="仿宋" w:eastAsia="仿宋" w:hAnsi="仿宋"/>
          <w:sz w:val="32"/>
          <w:szCs w:val="32"/>
        </w:rPr>
        <w:t>特此证明。</w:t>
      </w:r>
    </w:p>
    <w:p w:rsidR="00762A33" w:rsidRDefault="00762A33" w:rsidP="00762A33">
      <w:pPr>
        <w:snapToGrid w:val="0"/>
        <w:spacing w:line="360" w:lineRule="auto"/>
        <w:rPr>
          <w:rFonts w:ascii="仿宋" w:eastAsia="仿宋" w:hAnsi="仿宋"/>
          <w:sz w:val="32"/>
          <w:szCs w:val="32"/>
        </w:rPr>
      </w:pPr>
    </w:p>
    <w:p w:rsidR="00762A33" w:rsidRDefault="00762A33" w:rsidP="00762A33">
      <w:pPr>
        <w:snapToGrid w:val="0"/>
        <w:spacing w:line="360" w:lineRule="auto"/>
        <w:rPr>
          <w:rFonts w:ascii="仿宋" w:eastAsia="仿宋" w:hAnsi="仿宋"/>
          <w:sz w:val="32"/>
          <w:szCs w:val="32"/>
        </w:rPr>
      </w:pPr>
    </w:p>
    <w:p w:rsidR="00762A33" w:rsidRDefault="00762A33" w:rsidP="00762A33">
      <w:pPr>
        <w:snapToGrid w:val="0"/>
        <w:spacing w:line="360" w:lineRule="auto"/>
        <w:rPr>
          <w:rFonts w:ascii="仿宋" w:eastAsia="仿宋" w:hAnsi="仿宋"/>
          <w:sz w:val="32"/>
          <w:szCs w:val="32"/>
        </w:rPr>
      </w:pPr>
    </w:p>
    <w:p w:rsidR="00762A33" w:rsidRDefault="00762A33" w:rsidP="00762A33">
      <w:pPr>
        <w:snapToGrid w:val="0"/>
        <w:spacing w:line="360" w:lineRule="auto"/>
        <w:rPr>
          <w:rFonts w:ascii="仿宋" w:eastAsia="仿宋" w:hAnsi="仿宋"/>
          <w:sz w:val="32"/>
          <w:szCs w:val="32"/>
        </w:rPr>
      </w:pPr>
    </w:p>
    <w:p w:rsidR="00762A33" w:rsidRDefault="00762A33" w:rsidP="00762A33">
      <w:pPr>
        <w:snapToGrid w:val="0"/>
        <w:spacing w:line="360" w:lineRule="auto"/>
        <w:jc w:val="right"/>
        <w:rPr>
          <w:rFonts w:ascii="仿宋" w:eastAsia="仿宋" w:hAnsi="仿宋"/>
          <w:sz w:val="32"/>
          <w:szCs w:val="32"/>
        </w:rPr>
      </w:pPr>
      <w:r>
        <w:rPr>
          <w:rFonts w:ascii="仿宋" w:eastAsia="仿宋" w:hAnsi="仿宋"/>
          <w:sz w:val="32"/>
          <w:szCs w:val="32"/>
        </w:rPr>
        <w:t>投标人：（盖单位章）</w:t>
      </w:r>
    </w:p>
    <w:p w:rsidR="00762A33" w:rsidRDefault="00762A33" w:rsidP="00762A33">
      <w:pPr>
        <w:snapToGrid w:val="0"/>
        <w:spacing w:line="360" w:lineRule="auto"/>
        <w:jc w:val="right"/>
        <w:rPr>
          <w:rFonts w:ascii="仿宋" w:eastAsia="仿宋" w:hAnsi="仿宋"/>
          <w:sz w:val="32"/>
          <w:szCs w:val="32"/>
        </w:rPr>
      </w:pPr>
      <w:r>
        <w:rPr>
          <w:rFonts w:ascii="仿宋" w:eastAsia="仿宋" w:hAnsi="仿宋"/>
          <w:sz w:val="32"/>
          <w:szCs w:val="32"/>
        </w:rPr>
        <w:t>年</w:t>
      </w:r>
      <w:r>
        <w:rPr>
          <w:rFonts w:ascii="仿宋" w:eastAsia="仿宋" w:hAnsi="仿宋" w:hint="eastAsia"/>
          <w:sz w:val="32"/>
          <w:szCs w:val="32"/>
        </w:rPr>
        <w:t xml:space="preserve">   </w:t>
      </w:r>
      <w:r>
        <w:rPr>
          <w:rFonts w:ascii="仿宋" w:eastAsia="仿宋" w:hAnsi="仿宋"/>
          <w:sz w:val="32"/>
          <w:szCs w:val="32"/>
        </w:rPr>
        <w:t>月</w:t>
      </w:r>
      <w:r>
        <w:rPr>
          <w:rFonts w:ascii="仿宋" w:eastAsia="仿宋" w:hAnsi="仿宋" w:hint="eastAsia"/>
          <w:sz w:val="32"/>
          <w:szCs w:val="32"/>
        </w:rPr>
        <w:t xml:space="preserve">   </w:t>
      </w:r>
      <w:r>
        <w:rPr>
          <w:rFonts w:ascii="仿宋" w:eastAsia="仿宋" w:hAnsi="仿宋"/>
          <w:sz w:val="32"/>
          <w:szCs w:val="32"/>
        </w:rPr>
        <w:t>日</w:t>
      </w:r>
    </w:p>
    <w:p w:rsidR="00762A33" w:rsidRDefault="00762A33" w:rsidP="00762A33">
      <w:pPr>
        <w:jc w:val="right"/>
        <w:rPr>
          <w:rFonts w:ascii="仿宋" w:eastAsia="仿宋" w:hAnsi="仿宋"/>
          <w:sz w:val="32"/>
          <w:szCs w:val="32"/>
        </w:rPr>
      </w:pPr>
      <w:r>
        <w:rPr>
          <w:rFonts w:ascii="仿宋" w:eastAsia="仿宋" w:hAnsi="仿宋"/>
          <w:sz w:val="32"/>
          <w:szCs w:val="32"/>
        </w:rPr>
        <w:t xml:space="preserve">   </w:t>
      </w:r>
    </w:p>
    <w:p w:rsidR="00762A33" w:rsidRDefault="00762A33" w:rsidP="00762A33">
      <w:pPr>
        <w:rPr>
          <w:rFonts w:ascii="仿宋" w:eastAsia="仿宋" w:hAnsi="仿宋"/>
          <w:sz w:val="32"/>
          <w:szCs w:val="32"/>
        </w:rPr>
      </w:pPr>
    </w:p>
    <w:p w:rsidR="00762A33" w:rsidRDefault="00762A33" w:rsidP="00762A33">
      <w:pPr>
        <w:widowControl/>
        <w:rPr>
          <w:rFonts w:ascii="仿宋" w:eastAsia="仿宋" w:hAnsi="仿宋"/>
          <w:sz w:val="32"/>
          <w:szCs w:val="32"/>
        </w:rPr>
      </w:pPr>
      <w:r>
        <w:rPr>
          <w:rFonts w:ascii="仿宋" w:eastAsia="仿宋" w:hAnsi="仿宋"/>
          <w:b/>
          <w:sz w:val="32"/>
          <w:szCs w:val="32"/>
        </w:rPr>
        <w:t>附：法定代表人身份证复印件</w:t>
      </w:r>
      <w:r>
        <w:rPr>
          <w:rFonts w:ascii="仿宋" w:eastAsia="仿宋" w:hAnsi="仿宋" w:hint="eastAsia"/>
          <w:sz w:val="32"/>
          <w:szCs w:val="32"/>
        </w:rPr>
        <w:t>（盖章）</w:t>
      </w:r>
    </w:p>
    <w:p w:rsidR="00762A33" w:rsidRPr="00762A33" w:rsidRDefault="00762A33" w:rsidP="00762A33">
      <w:pPr>
        <w:widowControl/>
        <w:rPr>
          <w:rFonts w:ascii="仿宋" w:eastAsia="仿宋" w:hAnsi="仿宋"/>
          <w:sz w:val="32"/>
          <w:szCs w:val="32"/>
        </w:rPr>
      </w:pPr>
    </w:p>
    <w:p w:rsidR="00762A33" w:rsidRDefault="00762A33" w:rsidP="00762A33">
      <w:pPr>
        <w:rPr>
          <w:rFonts w:ascii="仿宋" w:eastAsia="仿宋" w:hAnsi="仿宋"/>
          <w:sz w:val="32"/>
          <w:szCs w:val="32"/>
        </w:rPr>
      </w:pPr>
      <w:r>
        <w:rPr>
          <w:rFonts w:ascii="仿宋" w:eastAsia="仿宋" w:hAnsi="仿宋" w:hint="eastAsia"/>
          <w:b/>
          <w:bCs/>
          <w:sz w:val="32"/>
          <w:szCs w:val="32"/>
        </w:rPr>
        <w:lastRenderedPageBreak/>
        <w:t>3</w:t>
      </w:r>
      <w:r>
        <w:rPr>
          <w:rFonts w:ascii="仿宋" w:eastAsia="仿宋" w:hAnsi="仿宋" w:hint="eastAsia"/>
          <w:sz w:val="32"/>
          <w:szCs w:val="32"/>
        </w:rPr>
        <w:t>、</w:t>
      </w:r>
      <w:r>
        <w:rPr>
          <w:rFonts w:ascii="仿宋" w:eastAsia="仿宋" w:hAnsi="仿宋" w:hint="eastAsia"/>
          <w:b/>
          <w:sz w:val="32"/>
          <w:szCs w:val="32"/>
        </w:rPr>
        <w:t>法定代表人授权委托书</w:t>
      </w:r>
    </w:p>
    <w:p w:rsidR="00762A33" w:rsidRDefault="00762A33" w:rsidP="00762A33">
      <w:pPr>
        <w:snapToGrid w:val="0"/>
        <w:spacing w:line="360" w:lineRule="auto"/>
        <w:jc w:val="center"/>
        <w:rPr>
          <w:rFonts w:ascii="仿宋" w:eastAsia="仿宋" w:hAnsi="仿宋"/>
          <w:sz w:val="32"/>
          <w:szCs w:val="32"/>
        </w:rPr>
      </w:pPr>
      <w:r>
        <w:rPr>
          <w:rFonts w:ascii="仿宋" w:eastAsia="仿宋" w:hAnsi="仿宋" w:hint="eastAsia"/>
          <w:sz w:val="32"/>
          <w:szCs w:val="32"/>
        </w:rPr>
        <w:t>法定代表人</w:t>
      </w:r>
      <w:r>
        <w:rPr>
          <w:rFonts w:ascii="仿宋" w:eastAsia="仿宋" w:hAnsi="仿宋"/>
          <w:sz w:val="32"/>
          <w:szCs w:val="32"/>
        </w:rPr>
        <w:t>授权委托书</w:t>
      </w:r>
    </w:p>
    <w:p w:rsidR="00762A33" w:rsidRDefault="00762A33" w:rsidP="00762A33">
      <w:pPr>
        <w:topLinePunct/>
        <w:snapToGrid w:val="0"/>
        <w:spacing w:line="360" w:lineRule="auto"/>
        <w:ind w:firstLineChars="200" w:firstLine="640"/>
        <w:rPr>
          <w:rFonts w:ascii="仿宋" w:eastAsia="仿宋" w:hAnsi="仿宋"/>
          <w:sz w:val="32"/>
          <w:szCs w:val="32"/>
        </w:rPr>
      </w:pPr>
      <w:r>
        <w:rPr>
          <w:rFonts w:ascii="仿宋" w:eastAsia="仿宋" w:hAnsi="仿宋"/>
          <w:sz w:val="32"/>
          <w:szCs w:val="32"/>
        </w:rPr>
        <w:t>本人（姓名）系（投标人名称）的法定代表人，现委托（姓名）为我方代理人。代理人根据授权，以我方名义签署、澄清、说明、补正、递交、撤回、修改（项目名称）</w:t>
      </w:r>
      <w:r>
        <w:rPr>
          <w:rFonts w:ascii="仿宋" w:eastAsia="仿宋" w:hAnsi="仿宋" w:hint="eastAsia"/>
          <w:sz w:val="32"/>
          <w:szCs w:val="32"/>
        </w:rPr>
        <w:t>资格预审文件、</w:t>
      </w:r>
      <w:r>
        <w:rPr>
          <w:rFonts w:ascii="仿宋" w:eastAsia="仿宋" w:hAnsi="仿宋"/>
          <w:sz w:val="32"/>
          <w:szCs w:val="32"/>
        </w:rPr>
        <w:t>投标文件、签订合同和处理有关事宜，其法律后果由我方承担。</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 xml:space="preserve">    委托期限：。</w:t>
      </w:r>
    </w:p>
    <w:p w:rsidR="00762A33" w:rsidRDefault="00762A33" w:rsidP="00762A33">
      <w:pPr>
        <w:snapToGrid w:val="0"/>
        <w:spacing w:line="360" w:lineRule="auto"/>
        <w:ind w:firstLineChars="200" w:firstLine="640"/>
        <w:rPr>
          <w:rFonts w:ascii="仿宋" w:eastAsia="仿宋" w:hAnsi="仿宋"/>
          <w:sz w:val="32"/>
          <w:szCs w:val="32"/>
        </w:rPr>
      </w:pPr>
      <w:r>
        <w:rPr>
          <w:rFonts w:ascii="仿宋" w:eastAsia="仿宋" w:hAnsi="仿宋"/>
          <w:sz w:val="32"/>
          <w:szCs w:val="32"/>
        </w:rPr>
        <w:t>代理人无转委托权。</w:t>
      </w:r>
    </w:p>
    <w:p w:rsidR="00762A33" w:rsidRDefault="00762A33" w:rsidP="00762A33">
      <w:pPr>
        <w:snapToGrid w:val="0"/>
        <w:spacing w:line="360" w:lineRule="auto"/>
        <w:rPr>
          <w:rFonts w:ascii="仿宋" w:eastAsia="仿宋" w:hAnsi="仿宋"/>
          <w:sz w:val="32"/>
          <w:szCs w:val="32"/>
        </w:rPr>
      </w:pP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投标人：（盖单位章）</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法定代表人：（签字）</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身份证号码：</w:t>
      </w:r>
    </w:p>
    <w:p w:rsidR="00762A33" w:rsidRDefault="00762A33" w:rsidP="00762A33">
      <w:pPr>
        <w:snapToGrid w:val="0"/>
        <w:spacing w:line="360" w:lineRule="auto"/>
        <w:rPr>
          <w:rFonts w:ascii="仿宋" w:eastAsia="仿宋" w:hAnsi="仿宋"/>
          <w:sz w:val="32"/>
          <w:szCs w:val="32"/>
        </w:rPr>
      </w:pPr>
      <w:r>
        <w:rPr>
          <w:rFonts w:ascii="仿宋" w:eastAsia="仿宋" w:hAnsi="仿宋"/>
          <w:sz w:val="32"/>
          <w:szCs w:val="32"/>
        </w:rPr>
        <w:t xml:space="preserve">委托代理人：（签字） </w:t>
      </w:r>
    </w:p>
    <w:p w:rsidR="00762A33" w:rsidRDefault="00762A33" w:rsidP="00762A33">
      <w:pPr>
        <w:snapToGrid w:val="0"/>
        <w:spacing w:line="360" w:lineRule="auto"/>
        <w:rPr>
          <w:rFonts w:ascii="仿宋" w:eastAsia="仿宋" w:hAnsi="仿宋"/>
          <w:sz w:val="32"/>
          <w:szCs w:val="32"/>
          <w:u w:val="single"/>
        </w:rPr>
      </w:pPr>
      <w:r>
        <w:rPr>
          <w:rFonts w:ascii="仿宋" w:eastAsia="仿宋" w:hAnsi="仿宋"/>
          <w:sz w:val="32"/>
          <w:szCs w:val="32"/>
        </w:rPr>
        <w:t>身份证号码：</w:t>
      </w:r>
    </w:p>
    <w:p w:rsidR="00762A33" w:rsidRDefault="00762A33" w:rsidP="00762A33">
      <w:pPr>
        <w:snapToGrid w:val="0"/>
        <w:spacing w:line="360" w:lineRule="auto"/>
        <w:rPr>
          <w:rFonts w:ascii="仿宋" w:eastAsia="仿宋" w:hAnsi="仿宋"/>
          <w:sz w:val="32"/>
          <w:szCs w:val="32"/>
          <w:u w:val="single"/>
        </w:rPr>
      </w:pPr>
      <w:r>
        <w:rPr>
          <w:rFonts w:ascii="仿宋" w:eastAsia="仿宋" w:hAnsi="仿宋"/>
          <w:sz w:val="32"/>
          <w:szCs w:val="32"/>
        </w:rPr>
        <w:t>委托代理人</w:t>
      </w:r>
      <w:r>
        <w:rPr>
          <w:rFonts w:ascii="仿宋" w:eastAsia="仿宋" w:hAnsi="仿宋" w:hint="eastAsia"/>
          <w:sz w:val="32"/>
          <w:szCs w:val="32"/>
        </w:rPr>
        <w:t>联系电话</w:t>
      </w:r>
      <w:r>
        <w:rPr>
          <w:rFonts w:ascii="仿宋" w:eastAsia="仿宋" w:hAnsi="仿宋" w:hint="eastAsia"/>
          <w:sz w:val="32"/>
          <w:szCs w:val="32"/>
          <w:u w:val="single"/>
        </w:rPr>
        <w:t xml:space="preserve">：                   </w:t>
      </w:r>
    </w:p>
    <w:p w:rsidR="00762A33" w:rsidRDefault="00762A33" w:rsidP="00762A33">
      <w:pPr>
        <w:snapToGrid w:val="0"/>
        <w:spacing w:line="360" w:lineRule="auto"/>
        <w:rPr>
          <w:rFonts w:ascii="仿宋" w:eastAsia="仿宋" w:hAnsi="仿宋"/>
          <w:sz w:val="32"/>
          <w:szCs w:val="32"/>
        </w:rPr>
      </w:pPr>
    </w:p>
    <w:p w:rsidR="00762A33" w:rsidRDefault="00762A33" w:rsidP="00762A33">
      <w:pPr>
        <w:snapToGrid w:val="0"/>
        <w:spacing w:line="360" w:lineRule="auto"/>
        <w:jc w:val="right"/>
        <w:rPr>
          <w:rFonts w:ascii="仿宋" w:eastAsia="仿宋" w:hAnsi="仿宋"/>
          <w:sz w:val="32"/>
          <w:szCs w:val="32"/>
        </w:rPr>
      </w:pPr>
      <w:r>
        <w:rPr>
          <w:rFonts w:ascii="仿宋" w:eastAsia="仿宋" w:hAnsi="仿宋"/>
          <w:sz w:val="32"/>
          <w:szCs w:val="32"/>
        </w:rPr>
        <w:t>年</w:t>
      </w:r>
      <w:r>
        <w:rPr>
          <w:rFonts w:ascii="仿宋" w:eastAsia="仿宋" w:hAnsi="仿宋" w:hint="eastAsia"/>
          <w:sz w:val="32"/>
          <w:szCs w:val="32"/>
        </w:rPr>
        <w:t xml:space="preserve">   </w:t>
      </w:r>
      <w:r>
        <w:rPr>
          <w:rFonts w:ascii="仿宋" w:eastAsia="仿宋" w:hAnsi="仿宋"/>
          <w:sz w:val="32"/>
          <w:szCs w:val="32"/>
        </w:rPr>
        <w:t>月</w:t>
      </w:r>
      <w:r>
        <w:rPr>
          <w:rFonts w:ascii="仿宋" w:eastAsia="仿宋" w:hAnsi="仿宋" w:hint="eastAsia"/>
          <w:sz w:val="32"/>
          <w:szCs w:val="32"/>
        </w:rPr>
        <w:t xml:space="preserve">   </w:t>
      </w:r>
      <w:r>
        <w:rPr>
          <w:rFonts w:ascii="仿宋" w:eastAsia="仿宋" w:hAnsi="仿宋"/>
          <w:sz w:val="32"/>
          <w:szCs w:val="32"/>
        </w:rPr>
        <w:t>日</w:t>
      </w:r>
    </w:p>
    <w:p w:rsidR="00762A33" w:rsidRDefault="00762A33" w:rsidP="00762A33">
      <w:pPr>
        <w:snapToGrid w:val="0"/>
        <w:spacing w:line="360" w:lineRule="auto"/>
        <w:rPr>
          <w:rFonts w:ascii="仿宋" w:eastAsia="仿宋" w:hAnsi="仿宋"/>
          <w:sz w:val="32"/>
          <w:szCs w:val="32"/>
        </w:rPr>
      </w:pPr>
    </w:p>
    <w:p w:rsidR="00762A33" w:rsidRDefault="00762A33" w:rsidP="00762A33">
      <w:pPr>
        <w:snapToGrid w:val="0"/>
        <w:spacing w:line="360" w:lineRule="auto"/>
        <w:rPr>
          <w:rFonts w:ascii="仿宋" w:eastAsia="仿宋" w:hAnsi="仿宋"/>
          <w:sz w:val="32"/>
          <w:szCs w:val="32"/>
        </w:rPr>
      </w:pPr>
    </w:p>
    <w:p w:rsidR="00762A33" w:rsidRDefault="00762A33" w:rsidP="00762A33">
      <w:pPr>
        <w:widowControl/>
        <w:rPr>
          <w:rFonts w:ascii="仿宋" w:eastAsia="仿宋" w:hAnsi="仿宋"/>
          <w:sz w:val="32"/>
          <w:szCs w:val="32"/>
        </w:rPr>
      </w:pPr>
      <w:r>
        <w:rPr>
          <w:rFonts w:ascii="仿宋" w:eastAsia="仿宋" w:hAnsi="仿宋"/>
          <w:b/>
          <w:sz w:val="32"/>
          <w:szCs w:val="32"/>
        </w:rPr>
        <w:t>附：委托代理人身份证复印件</w:t>
      </w:r>
      <w:r>
        <w:rPr>
          <w:rFonts w:ascii="仿宋" w:eastAsia="仿宋" w:hAnsi="仿宋" w:hint="eastAsia"/>
          <w:sz w:val="32"/>
          <w:szCs w:val="32"/>
        </w:rPr>
        <w:t>（盖章）</w:t>
      </w:r>
    </w:p>
    <w:p w:rsidR="00762A33" w:rsidRPr="00762A33" w:rsidRDefault="00762A33" w:rsidP="00762A33">
      <w:pPr>
        <w:widowControl/>
        <w:rPr>
          <w:rFonts w:ascii="仿宋" w:eastAsia="仿宋" w:hAnsi="仿宋"/>
          <w:b/>
          <w:bCs/>
          <w:color w:val="000000"/>
          <w:sz w:val="32"/>
          <w:szCs w:val="32"/>
        </w:rPr>
      </w:pPr>
    </w:p>
    <w:p w:rsidR="001033AE" w:rsidRDefault="00762A33" w:rsidP="00762A33">
      <w:pPr>
        <w:widowControl/>
        <w:rPr>
          <w:rFonts w:ascii="仿宋" w:eastAsia="仿宋" w:hAnsi="仿宋"/>
          <w:sz w:val="32"/>
          <w:szCs w:val="32"/>
        </w:rPr>
      </w:pPr>
      <w:r>
        <w:rPr>
          <w:rFonts w:ascii="仿宋" w:eastAsia="仿宋" w:hAnsi="仿宋" w:hint="eastAsia"/>
          <w:b/>
          <w:bCs/>
          <w:color w:val="000000"/>
          <w:sz w:val="32"/>
          <w:szCs w:val="32"/>
        </w:rPr>
        <w:lastRenderedPageBreak/>
        <w:t>4、</w:t>
      </w:r>
      <w:r w:rsidRPr="00762A33">
        <w:rPr>
          <w:rFonts w:ascii="仿宋" w:eastAsia="仿宋" w:hAnsi="仿宋" w:hint="eastAsia"/>
          <w:b/>
          <w:bCs/>
          <w:color w:val="000000"/>
          <w:sz w:val="32"/>
          <w:szCs w:val="32"/>
        </w:rPr>
        <w:t>年检合格的营业执照及注册实缴资金</w:t>
      </w:r>
      <w:r w:rsidR="00BA7913">
        <w:rPr>
          <w:rFonts w:ascii="仿宋" w:eastAsia="仿宋" w:hAnsi="仿宋" w:hint="eastAsia"/>
          <w:b/>
          <w:color w:val="000000"/>
          <w:sz w:val="32"/>
          <w:szCs w:val="32"/>
        </w:rPr>
        <w:t>。</w:t>
      </w:r>
      <w:r w:rsidR="00BA7913">
        <w:rPr>
          <w:rFonts w:ascii="仿宋" w:eastAsia="仿宋" w:hAnsi="仿宋" w:hint="eastAsia"/>
          <w:sz w:val="32"/>
          <w:szCs w:val="32"/>
        </w:rPr>
        <w:t>（盖章复印件1份）</w:t>
      </w:r>
    </w:p>
    <w:p w:rsidR="00762A33" w:rsidRDefault="00762A33" w:rsidP="00762A33">
      <w:pPr>
        <w:spacing w:line="400" w:lineRule="exact"/>
        <w:rPr>
          <w:rFonts w:ascii="仿宋" w:eastAsia="仿宋" w:hAnsi="仿宋"/>
          <w:sz w:val="28"/>
          <w:szCs w:val="28"/>
        </w:rPr>
      </w:pPr>
      <w:r>
        <w:rPr>
          <w:rFonts w:ascii="仿宋" w:eastAsia="仿宋" w:hAnsi="仿宋" w:hint="eastAsia"/>
          <w:sz w:val="28"/>
          <w:szCs w:val="28"/>
        </w:rPr>
        <w:t>1）投标人应到“天眼查</w:t>
      </w:r>
      <w:r>
        <w:rPr>
          <w:rFonts w:ascii="仿宋" w:eastAsia="仿宋" w:hAnsi="仿宋"/>
          <w:sz w:val="28"/>
          <w:szCs w:val="28"/>
        </w:rPr>
        <w:t>”</w:t>
      </w:r>
      <w:r>
        <w:rPr>
          <w:rFonts w:ascii="仿宋" w:eastAsia="仿宋" w:hAnsi="仿宋" w:hint="eastAsia"/>
          <w:sz w:val="28"/>
          <w:szCs w:val="28"/>
        </w:rPr>
        <w:t>或“企查查”查询本单位的注册实缴资金，截图打印并加盖公章。（以下为范例，投标人自行删除后，粘贴投标人真实信息)：</w:t>
      </w:r>
    </w:p>
    <w:p w:rsidR="00762A33" w:rsidRPr="00762A33" w:rsidRDefault="00762A33" w:rsidP="00762A33">
      <w:pPr>
        <w:widowControl/>
        <w:rPr>
          <w:rFonts w:ascii="仿宋" w:eastAsia="仿宋" w:hAnsi="仿宋"/>
          <w:sz w:val="32"/>
          <w:szCs w:val="32"/>
        </w:rPr>
      </w:pPr>
      <w:r>
        <w:rPr>
          <w:noProof/>
        </w:rPr>
        <w:drawing>
          <wp:anchor distT="0" distB="0" distL="114300" distR="114300" simplePos="0" relativeHeight="251659264" behindDoc="1" locked="0" layoutInCell="1" allowOverlap="1" wp14:anchorId="480A091F" wp14:editId="440CD795">
            <wp:simplePos x="0" y="0"/>
            <wp:positionH relativeFrom="column">
              <wp:posOffset>1631950</wp:posOffset>
            </wp:positionH>
            <wp:positionV relativeFrom="paragraph">
              <wp:posOffset>391795</wp:posOffset>
            </wp:positionV>
            <wp:extent cx="3390900" cy="3999865"/>
            <wp:effectExtent l="0" t="0" r="0" b="635"/>
            <wp:wrapTight wrapText="bothSides">
              <wp:wrapPolygon edited="0">
                <wp:start x="0" y="0"/>
                <wp:lineTo x="0" y="21501"/>
                <wp:lineTo x="21479" y="21501"/>
                <wp:lineTo x="21479" y="0"/>
                <wp:lineTo x="0" y="0"/>
              </wp:wrapPolygon>
            </wp:wrapTigh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8"/>
                    <a:stretch>
                      <a:fillRect/>
                    </a:stretch>
                  </pic:blipFill>
                  <pic:spPr>
                    <a:xfrm>
                      <a:off x="0" y="0"/>
                      <a:ext cx="3390900" cy="39998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snapToGrid w:val="0"/>
        <w:spacing w:line="360" w:lineRule="auto"/>
        <w:rPr>
          <w:rFonts w:ascii="仿宋" w:eastAsia="仿宋" w:hAnsi="仿宋"/>
          <w:b/>
          <w:sz w:val="32"/>
          <w:szCs w:val="32"/>
        </w:rPr>
      </w:pPr>
    </w:p>
    <w:p w:rsidR="001033AE" w:rsidRDefault="00BA7913">
      <w:pPr>
        <w:snapToGrid w:val="0"/>
        <w:spacing w:line="360" w:lineRule="auto"/>
        <w:rPr>
          <w:rFonts w:ascii="仿宋" w:eastAsia="仿宋" w:hAnsi="仿宋"/>
          <w:sz w:val="32"/>
          <w:szCs w:val="32"/>
        </w:rPr>
      </w:pPr>
      <w:r>
        <w:rPr>
          <w:rFonts w:ascii="仿宋" w:eastAsia="仿宋" w:hAnsi="仿宋" w:hint="eastAsia"/>
          <w:b/>
          <w:sz w:val="32"/>
          <w:szCs w:val="32"/>
        </w:rPr>
        <w:lastRenderedPageBreak/>
        <w:t>5、有效期内的道路运输经营许可证等</w:t>
      </w:r>
      <w:r w:rsidR="00800987" w:rsidRPr="00800987">
        <w:rPr>
          <w:rFonts w:ascii="仿宋" w:eastAsia="仿宋" w:hAnsi="仿宋" w:hint="eastAsia"/>
          <w:b/>
          <w:bCs/>
          <w:color w:val="000000"/>
          <w:sz w:val="32"/>
          <w:szCs w:val="32"/>
        </w:rPr>
        <w:t>（盖章复印件1份）</w:t>
      </w:r>
    </w:p>
    <w:p w:rsidR="001033AE" w:rsidRDefault="001033AE">
      <w:pPr>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BA7913">
      <w:pPr>
        <w:snapToGrid w:val="0"/>
        <w:spacing w:line="360" w:lineRule="auto"/>
        <w:rPr>
          <w:rFonts w:ascii="仿宋" w:eastAsia="仿宋" w:hAnsi="仿宋"/>
          <w:sz w:val="32"/>
          <w:szCs w:val="32"/>
        </w:rPr>
      </w:pPr>
      <w:r>
        <w:rPr>
          <w:rFonts w:ascii="仿宋" w:eastAsia="仿宋" w:hAnsi="仿宋" w:hint="eastAsia"/>
          <w:b/>
          <w:sz w:val="32"/>
          <w:szCs w:val="32"/>
        </w:rPr>
        <w:lastRenderedPageBreak/>
        <w:t>6、</w:t>
      </w:r>
      <w:r>
        <w:rPr>
          <w:rFonts w:ascii="仿宋" w:eastAsia="仿宋" w:hAnsi="仿宋" w:hint="eastAsia"/>
          <w:b/>
          <w:bCs/>
          <w:color w:val="000000"/>
          <w:sz w:val="32"/>
          <w:szCs w:val="32"/>
        </w:rPr>
        <w:t>车辆运输全时段GPS定位凭据，恒温车温湿度监控凭据（可授权给我司随时查阅）</w:t>
      </w:r>
      <w:r w:rsidR="00800987">
        <w:rPr>
          <w:rFonts w:ascii="仿宋" w:eastAsia="仿宋" w:hAnsi="仿宋" w:hint="eastAsia"/>
          <w:sz w:val="32"/>
          <w:szCs w:val="32"/>
        </w:rPr>
        <w:t>（盖章1份）</w:t>
      </w:r>
    </w:p>
    <w:p w:rsidR="00800987" w:rsidRDefault="00800987" w:rsidP="00C60B8B">
      <w:pPr>
        <w:snapToGrid w:val="0"/>
        <w:spacing w:line="400" w:lineRule="exact"/>
        <w:rPr>
          <w:rFonts w:ascii="仿宋" w:eastAsia="仿宋" w:hAnsi="仿宋"/>
          <w:b/>
          <w:sz w:val="32"/>
          <w:szCs w:val="32"/>
        </w:rPr>
      </w:pPr>
      <w:r>
        <w:rPr>
          <w:rFonts w:ascii="仿宋" w:eastAsia="仿宋" w:hAnsi="仿宋" w:hint="eastAsia"/>
          <w:sz w:val="28"/>
          <w:szCs w:val="28"/>
        </w:rPr>
        <w:t>投标人应具备高效、便利、安全的物流信息传递，如物流管理系统、GPS定位追踪系统、路由查询系统等；如有相关系统，应提供系统的相关图片佐证。</w:t>
      </w: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1033AE" w:rsidRDefault="001033AE">
      <w:pPr>
        <w:snapToGrid w:val="0"/>
        <w:spacing w:line="360" w:lineRule="auto"/>
        <w:rPr>
          <w:rFonts w:ascii="仿宋" w:eastAsia="仿宋" w:hAnsi="仿宋"/>
          <w:b/>
          <w:sz w:val="32"/>
          <w:szCs w:val="32"/>
        </w:rPr>
      </w:pPr>
    </w:p>
    <w:p w:rsidR="00FA4FD2" w:rsidRDefault="00BA7913">
      <w:pPr>
        <w:snapToGrid w:val="0"/>
        <w:spacing w:line="360" w:lineRule="auto"/>
        <w:rPr>
          <w:rFonts w:ascii="仿宋" w:eastAsia="仿宋" w:hAnsi="仿宋"/>
          <w:b/>
          <w:sz w:val="32"/>
          <w:szCs w:val="32"/>
        </w:rPr>
      </w:pPr>
      <w:r>
        <w:rPr>
          <w:rFonts w:ascii="仿宋" w:eastAsia="仿宋" w:hAnsi="仿宋" w:hint="eastAsia"/>
          <w:b/>
          <w:sz w:val="32"/>
          <w:szCs w:val="32"/>
        </w:rPr>
        <w:lastRenderedPageBreak/>
        <w:t>7、</w:t>
      </w:r>
      <w:r w:rsidR="0027268E" w:rsidRPr="0027268E">
        <w:rPr>
          <w:rFonts w:ascii="仿宋" w:eastAsia="仿宋" w:hAnsi="仿宋" w:hint="eastAsia"/>
          <w:b/>
          <w:sz w:val="32"/>
          <w:szCs w:val="32"/>
        </w:rPr>
        <w:t>本单位的固定营业场所的照片</w:t>
      </w:r>
      <w:r w:rsidR="00FA4FD2" w:rsidRPr="00800987">
        <w:rPr>
          <w:rFonts w:ascii="仿宋" w:eastAsia="仿宋" w:hAnsi="仿宋" w:hint="eastAsia"/>
          <w:b/>
          <w:bCs/>
          <w:color w:val="000000"/>
          <w:sz w:val="32"/>
          <w:szCs w:val="32"/>
        </w:rPr>
        <w:t>（盖章复印件1份）</w:t>
      </w:r>
    </w:p>
    <w:p w:rsidR="002C7AF7" w:rsidRDefault="002C7AF7" w:rsidP="002C7AF7">
      <w:pPr>
        <w:snapToGrid w:val="0"/>
        <w:spacing w:line="400" w:lineRule="exact"/>
        <w:rPr>
          <w:rFonts w:ascii="仿宋" w:eastAsia="仿宋" w:hAnsi="仿宋"/>
          <w:sz w:val="28"/>
          <w:szCs w:val="28"/>
        </w:rPr>
      </w:pPr>
      <w:r>
        <w:rPr>
          <w:rFonts w:ascii="仿宋" w:eastAsia="仿宋" w:hAnsi="仿宋" w:hint="eastAsia"/>
          <w:sz w:val="28"/>
          <w:szCs w:val="28"/>
        </w:rPr>
        <w:t>固定营业场所，须提供包含公司名称的办公区域照片；</w:t>
      </w:r>
    </w:p>
    <w:p w:rsidR="001033AE" w:rsidRPr="002C7AF7" w:rsidRDefault="001033AE">
      <w:pPr>
        <w:snapToGrid w:val="0"/>
        <w:spacing w:line="360" w:lineRule="auto"/>
        <w:rPr>
          <w:rFonts w:ascii="仿宋" w:eastAsia="仿宋" w:hAnsi="仿宋"/>
          <w:sz w:val="32"/>
          <w:szCs w:val="32"/>
        </w:rPr>
      </w:pPr>
      <w:bookmarkStart w:id="0" w:name="_GoBack"/>
      <w:bookmarkEnd w:id="0"/>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FA4FD2" w:rsidRDefault="00FA4FD2">
      <w:pPr>
        <w:snapToGrid w:val="0"/>
        <w:spacing w:line="360" w:lineRule="auto"/>
        <w:rPr>
          <w:rFonts w:ascii="仿宋" w:eastAsia="仿宋" w:hAnsi="仿宋"/>
          <w:sz w:val="32"/>
          <w:szCs w:val="32"/>
        </w:rPr>
      </w:pPr>
    </w:p>
    <w:p w:rsidR="00FA4FD2" w:rsidRDefault="00BA7913" w:rsidP="00FA4FD2">
      <w:pPr>
        <w:snapToGrid w:val="0"/>
        <w:spacing w:line="360" w:lineRule="auto"/>
        <w:rPr>
          <w:rFonts w:ascii="仿宋" w:eastAsia="仿宋" w:hAnsi="仿宋"/>
          <w:sz w:val="32"/>
          <w:szCs w:val="32"/>
        </w:rPr>
      </w:pPr>
      <w:r>
        <w:rPr>
          <w:rFonts w:ascii="仿宋" w:eastAsia="仿宋" w:hAnsi="仿宋" w:hint="eastAsia"/>
          <w:b/>
          <w:bCs/>
          <w:color w:val="000000"/>
          <w:sz w:val="32"/>
          <w:szCs w:val="32"/>
        </w:rPr>
        <w:lastRenderedPageBreak/>
        <w:t>8、</w:t>
      </w:r>
      <w:r w:rsidR="00093047" w:rsidRPr="00093047">
        <w:rPr>
          <w:rFonts w:ascii="仿宋" w:eastAsia="仿宋" w:hAnsi="仿宋" w:hint="eastAsia"/>
          <w:b/>
          <w:bCs/>
          <w:color w:val="000000"/>
          <w:sz w:val="32"/>
          <w:szCs w:val="32"/>
        </w:rPr>
        <w:t>车辆规格清单及行驶证（含合作</w:t>
      </w:r>
      <w:proofErr w:type="gramStart"/>
      <w:r w:rsidR="00093047" w:rsidRPr="00093047">
        <w:rPr>
          <w:rFonts w:ascii="仿宋" w:eastAsia="仿宋" w:hAnsi="仿宋" w:hint="eastAsia"/>
          <w:b/>
          <w:bCs/>
          <w:color w:val="000000"/>
          <w:sz w:val="32"/>
          <w:szCs w:val="32"/>
        </w:rPr>
        <w:t>方合同</w:t>
      </w:r>
      <w:proofErr w:type="gramEnd"/>
      <w:r w:rsidR="00093047" w:rsidRPr="00093047">
        <w:rPr>
          <w:rFonts w:ascii="仿宋" w:eastAsia="仿宋" w:hAnsi="仿宋" w:hint="eastAsia"/>
          <w:b/>
          <w:bCs/>
          <w:color w:val="000000"/>
          <w:sz w:val="32"/>
          <w:szCs w:val="32"/>
        </w:rPr>
        <w:t>及发票凭证）</w:t>
      </w:r>
      <w:r w:rsidR="00FA4FD2">
        <w:rPr>
          <w:rFonts w:ascii="仿宋" w:eastAsia="仿宋" w:hAnsi="仿宋" w:hint="eastAsia"/>
          <w:sz w:val="32"/>
          <w:szCs w:val="32"/>
        </w:rPr>
        <w:t>（盖章复印件1份）</w:t>
      </w: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FA4FD2" w:rsidRPr="00FA4FD2" w:rsidRDefault="00BA7913" w:rsidP="00FA4FD2">
      <w:pPr>
        <w:snapToGrid w:val="0"/>
        <w:spacing w:line="360" w:lineRule="auto"/>
        <w:rPr>
          <w:rFonts w:ascii="仿宋" w:eastAsia="仿宋" w:hAnsi="仿宋"/>
          <w:sz w:val="32"/>
          <w:szCs w:val="32"/>
        </w:rPr>
      </w:pPr>
      <w:r>
        <w:rPr>
          <w:rFonts w:ascii="仿宋" w:eastAsia="仿宋" w:hAnsi="仿宋" w:hint="eastAsia"/>
          <w:b/>
          <w:sz w:val="32"/>
          <w:szCs w:val="32"/>
        </w:rPr>
        <w:lastRenderedPageBreak/>
        <w:t>9、</w:t>
      </w:r>
      <w:r w:rsidR="00FA4FD2">
        <w:rPr>
          <w:rFonts w:ascii="仿宋" w:eastAsia="仿宋" w:hAnsi="仿宋" w:hint="eastAsia"/>
          <w:b/>
          <w:bCs/>
          <w:color w:val="000000"/>
          <w:sz w:val="32"/>
          <w:szCs w:val="32"/>
        </w:rPr>
        <w:t>车辆运输保险凭据（</w:t>
      </w:r>
      <w:proofErr w:type="gramStart"/>
      <w:r w:rsidR="00FA4FD2">
        <w:rPr>
          <w:rFonts w:ascii="仿宋" w:eastAsia="仿宋" w:hAnsi="仿宋" w:hint="eastAsia"/>
          <w:b/>
          <w:bCs/>
          <w:color w:val="000000"/>
          <w:sz w:val="32"/>
          <w:szCs w:val="32"/>
        </w:rPr>
        <w:t>交强险</w:t>
      </w:r>
      <w:proofErr w:type="gramEnd"/>
      <w:r w:rsidR="00FA4FD2">
        <w:rPr>
          <w:rFonts w:ascii="仿宋" w:eastAsia="仿宋" w:hAnsi="仿宋" w:hint="eastAsia"/>
          <w:b/>
          <w:bCs/>
          <w:color w:val="000000"/>
          <w:sz w:val="32"/>
          <w:szCs w:val="32"/>
        </w:rPr>
        <w:t>、货运保险等）</w:t>
      </w:r>
      <w:r w:rsidR="00FA4FD2">
        <w:rPr>
          <w:rFonts w:ascii="仿宋" w:eastAsia="仿宋" w:hAnsi="仿宋" w:hint="eastAsia"/>
          <w:sz w:val="32"/>
          <w:szCs w:val="32"/>
        </w:rPr>
        <w:t>（盖章复印件1份）</w:t>
      </w:r>
    </w:p>
    <w:p w:rsidR="00FA4FD2" w:rsidRPr="00C60B8B" w:rsidRDefault="00FA4FD2" w:rsidP="00C60B8B">
      <w:pPr>
        <w:snapToGrid w:val="0"/>
        <w:spacing w:line="400" w:lineRule="exact"/>
        <w:rPr>
          <w:rFonts w:ascii="仿宋" w:eastAsia="仿宋" w:hAnsi="仿宋"/>
          <w:sz w:val="28"/>
          <w:szCs w:val="28"/>
        </w:rPr>
      </w:pPr>
      <w:r>
        <w:rPr>
          <w:rFonts w:ascii="仿宋" w:eastAsia="仿宋" w:hAnsi="仿宋" w:hint="eastAsia"/>
          <w:sz w:val="28"/>
          <w:szCs w:val="28"/>
        </w:rPr>
        <w:t>投标人须具备担负运输过程中所发生的所有人身安全、货物丢失、毁损等风险能力自身风险抵抗能力，提供有效期内的</w:t>
      </w:r>
      <w:proofErr w:type="gramStart"/>
      <w:r>
        <w:rPr>
          <w:rFonts w:ascii="仿宋" w:eastAsia="仿宋" w:hAnsi="仿宋" w:hint="eastAsia"/>
          <w:sz w:val="28"/>
          <w:szCs w:val="28"/>
        </w:rPr>
        <w:t>交强险</w:t>
      </w:r>
      <w:proofErr w:type="gramEnd"/>
      <w:r>
        <w:rPr>
          <w:rFonts w:ascii="仿宋" w:eastAsia="仿宋" w:hAnsi="仿宋" w:hint="eastAsia"/>
          <w:sz w:val="28"/>
          <w:szCs w:val="28"/>
        </w:rPr>
        <w:t>、货运保险的复印件。</w:t>
      </w:r>
      <w:proofErr w:type="gramStart"/>
      <w:r>
        <w:rPr>
          <w:rFonts w:ascii="仿宋" w:eastAsia="仿宋" w:hAnsi="仿宋" w:hint="eastAsia"/>
          <w:sz w:val="28"/>
          <w:szCs w:val="28"/>
        </w:rPr>
        <w:t>交强险</w:t>
      </w:r>
      <w:proofErr w:type="gramEnd"/>
      <w:r>
        <w:rPr>
          <w:rFonts w:ascii="仿宋" w:eastAsia="仿宋" w:hAnsi="仿宋" w:hint="eastAsia"/>
          <w:sz w:val="28"/>
          <w:szCs w:val="28"/>
        </w:rPr>
        <w:t>车牌信息需和第8点的行驶证车牌信息一致。货运保险是以投标公司或投标公司集团的名义投保，</w:t>
      </w:r>
      <w:r w:rsidRPr="00FA4FD2">
        <w:rPr>
          <w:rFonts w:ascii="仿宋" w:eastAsia="仿宋" w:hAnsi="仿宋" w:hint="eastAsia"/>
          <w:sz w:val="28"/>
          <w:szCs w:val="28"/>
        </w:rPr>
        <w:t>单车</w:t>
      </w:r>
      <w:proofErr w:type="gramStart"/>
      <w:r w:rsidRPr="00FA4FD2">
        <w:rPr>
          <w:rFonts w:ascii="仿宋" w:eastAsia="仿宋" w:hAnsi="仿宋" w:hint="eastAsia"/>
          <w:sz w:val="28"/>
          <w:szCs w:val="28"/>
        </w:rPr>
        <w:t>次</w:t>
      </w:r>
      <w:r w:rsidR="00485D9E">
        <w:rPr>
          <w:rFonts w:ascii="仿宋" w:eastAsia="仿宋" w:hAnsi="仿宋" w:hint="eastAsia"/>
          <w:sz w:val="28"/>
          <w:szCs w:val="28"/>
        </w:rPr>
        <w:t>保险</w:t>
      </w:r>
      <w:proofErr w:type="gramEnd"/>
      <w:r w:rsidR="00485D9E">
        <w:rPr>
          <w:rFonts w:ascii="仿宋" w:eastAsia="仿宋" w:hAnsi="仿宋" w:hint="eastAsia"/>
          <w:sz w:val="28"/>
          <w:szCs w:val="28"/>
        </w:rPr>
        <w:t>额度为</w:t>
      </w:r>
      <w:r w:rsidRPr="00FA4FD2">
        <w:rPr>
          <w:rFonts w:ascii="仿宋" w:eastAsia="仿宋" w:hAnsi="仿宋" w:hint="eastAsia"/>
          <w:sz w:val="28"/>
          <w:szCs w:val="28"/>
        </w:rPr>
        <w:t>200</w:t>
      </w:r>
      <w:r w:rsidR="00485D9E">
        <w:rPr>
          <w:rFonts w:ascii="仿宋" w:eastAsia="仿宋" w:hAnsi="仿宋" w:hint="eastAsia"/>
          <w:sz w:val="28"/>
          <w:szCs w:val="28"/>
        </w:rPr>
        <w:t>万元及以上</w:t>
      </w:r>
      <w:r>
        <w:rPr>
          <w:rFonts w:ascii="仿宋" w:eastAsia="仿宋" w:hAnsi="仿宋" w:hint="eastAsia"/>
          <w:sz w:val="28"/>
          <w:szCs w:val="28"/>
        </w:rPr>
        <w:t>。</w:t>
      </w: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1033AE" w:rsidRDefault="001033AE">
      <w:pPr>
        <w:widowControl/>
        <w:rPr>
          <w:rFonts w:ascii="仿宋" w:eastAsia="仿宋" w:hAnsi="仿宋"/>
          <w:sz w:val="32"/>
          <w:szCs w:val="32"/>
        </w:rPr>
      </w:pPr>
    </w:p>
    <w:p w:rsidR="00C60B8B" w:rsidRDefault="00C60B8B">
      <w:pPr>
        <w:widowControl/>
        <w:rPr>
          <w:rFonts w:ascii="仿宋" w:eastAsia="仿宋" w:hAnsi="仿宋"/>
          <w:sz w:val="32"/>
          <w:szCs w:val="32"/>
        </w:rPr>
      </w:pPr>
    </w:p>
    <w:p w:rsidR="00485D9E" w:rsidRDefault="00BA7913" w:rsidP="00485D9E">
      <w:pPr>
        <w:snapToGrid w:val="0"/>
        <w:spacing w:line="360" w:lineRule="auto"/>
        <w:jc w:val="left"/>
        <w:rPr>
          <w:rFonts w:ascii="仿宋" w:eastAsia="仿宋" w:hAnsi="仿宋"/>
          <w:b/>
          <w:bCs/>
          <w:color w:val="000000"/>
          <w:sz w:val="32"/>
          <w:szCs w:val="32"/>
        </w:rPr>
      </w:pPr>
      <w:r>
        <w:rPr>
          <w:rFonts w:ascii="仿宋" w:eastAsia="仿宋" w:hAnsi="仿宋" w:hint="eastAsia"/>
          <w:b/>
          <w:bCs/>
          <w:sz w:val="32"/>
          <w:szCs w:val="32"/>
        </w:rPr>
        <w:lastRenderedPageBreak/>
        <w:t>10</w:t>
      </w:r>
      <w:r>
        <w:rPr>
          <w:rFonts w:ascii="仿宋" w:eastAsia="仿宋" w:hAnsi="仿宋" w:hint="eastAsia"/>
          <w:sz w:val="32"/>
          <w:szCs w:val="32"/>
        </w:rPr>
        <w:t>、</w:t>
      </w:r>
      <w:r w:rsidR="00144E1A" w:rsidRPr="00144E1A">
        <w:rPr>
          <w:rFonts w:ascii="仿宋" w:eastAsia="仿宋" w:hAnsi="仿宋" w:hint="eastAsia"/>
          <w:b/>
          <w:bCs/>
          <w:color w:val="000000"/>
          <w:sz w:val="32"/>
          <w:szCs w:val="32"/>
        </w:rPr>
        <w:t>本单位的近3年无经营异常、无严重违法失信记录</w:t>
      </w:r>
    </w:p>
    <w:p w:rsidR="00485D9E" w:rsidRDefault="00485D9E" w:rsidP="00485D9E">
      <w:pPr>
        <w:spacing w:line="400" w:lineRule="exact"/>
        <w:rPr>
          <w:rFonts w:ascii="仿宋" w:eastAsia="仿宋" w:hAnsi="仿宋"/>
          <w:sz w:val="28"/>
          <w:szCs w:val="28"/>
        </w:rPr>
      </w:pPr>
      <w:r>
        <w:rPr>
          <w:rFonts w:ascii="仿宋" w:eastAsia="仿宋" w:hAnsi="仿宋" w:hint="eastAsia"/>
          <w:sz w:val="28"/>
          <w:szCs w:val="28"/>
        </w:rPr>
        <w:t>1）投标人应到</w:t>
      </w:r>
      <w:r w:rsidR="00144E1A">
        <w:rPr>
          <w:rFonts w:ascii="仿宋" w:eastAsia="仿宋" w:hAnsi="仿宋" w:hint="eastAsia"/>
          <w:sz w:val="28"/>
          <w:szCs w:val="28"/>
        </w:rPr>
        <w:t>“信用中国”（</w:t>
      </w:r>
      <w:r w:rsidR="00144E1A">
        <w:rPr>
          <w:rFonts w:ascii="仿宋" w:eastAsia="仿宋" w:hAnsi="仿宋"/>
          <w:sz w:val="28"/>
          <w:szCs w:val="28"/>
        </w:rPr>
        <w:t>https://www.creditchina.gov.cn</w:t>
      </w:r>
      <w:r w:rsidR="00144E1A">
        <w:rPr>
          <w:rFonts w:ascii="仿宋" w:eastAsia="仿宋" w:hAnsi="仿宋" w:hint="eastAsia"/>
          <w:sz w:val="28"/>
          <w:szCs w:val="28"/>
        </w:rPr>
        <w:t>）</w:t>
      </w:r>
      <w:r>
        <w:rPr>
          <w:rFonts w:ascii="仿宋" w:eastAsia="仿宋" w:hAnsi="仿宋" w:hint="eastAsia"/>
          <w:sz w:val="28"/>
          <w:szCs w:val="28"/>
        </w:rPr>
        <w:t>查询本单位的经营信誉和</w:t>
      </w:r>
      <w:r w:rsidRPr="00485D9E">
        <w:rPr>
          <w:rFonts w:ascii="仿宋" w:eastAsia="仿宋" w:hAnsi="仿宋" w:hint="eastAsia"/>
          <w:sz w:val="28"/>
          <w:szCs w:val="28"/>
        </w:rPr>
        <w:t>无重大违法记录</w:t>
      </w:r>
      <w:r>
        <w:rPr>
          <w:rFonts w:ascii="仿宋" w:eastAsia="仿宋" w:hAnsi="仿宋" w:hint="eastAsia"/>
          <w:sz w:val="28"/>
          <w:szCs w:val="28"/>
        </w:rPr>
        <w:t>，截图打印并加盖公章。（以下为范例，投标人自行删除后，粘贴投标人真实信息)：</w:t>
      </w:r>
    </w:p>
    <w:p w:rsidR="00485D9E" w:rsidRDefault="00485D9E">
      <w:pPr>
        <w:snapToGrid w:val="0"/>
        <w:spacing w:line="360" w:lineRule="auto"/>
        <w:jc w:val="left"/>
        <w:rPr>
          <w:rFonts w:ascii="仿宋" w:eastAsia="仿宋" w:hAnsi="仿宋"/>
          <w:b/>
          <w:bCs/>
          <w:color w:val="000000"/>
          <w:sz w:val="32"/>
          <w:szCs w:val="32"/>
        </w:rPr>
      </w:pPr>
      <w:r>
        <w:rPr>
          <w:rFonts w:ascii="仿宋" w:eastAsia="仿宋" w:hAnsi="仿宋" w:hint="eastAsia"/>
          <w:noProof/>
          <w:sz w:val="28"/>
          <w:szCs w:val="28"/>
        </w:rPr>
        <w:drawing>
          <wp:anchor distT="0" distB="0" distL="114300" distR="114300" simplePos="0" relativeHeight="251661312" behindDoc="0" locked="0" layoutInCell="1" allowOverlap="1" wp14:anchorId="627243A0" wp14:editId="549936F4">
            <wp:simplePos x="0" y="0"/>
            <wp:positionH relativeFrom="column">
              <wp:posOffset>0</wp:posOffset>
            </wp:positionH>
            <wp:positionV relativeFrom="paragraph">
              <wp:posOffset>-635</wp:posOffset>
            </wp:positionV>
            <wp:extent cx="5628005" cy="3977005"/>
            <wp:effectExtent l="19050" t="0" r="0" b="0"/>
            <wp:wrapNone/>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9"/>
                    <a:srcRect/>
                    <a:stretch>
                      <a:fillRect/>
                    </a:stretch>
                  </pic:blipFill>
                  <pic:spPr>
                    <a:xfrm>
                      <a:off x="0" y="0"/>
                      <a:ext cx="5628005" cy="3977005"/>
                    </a:xfrm>
                    <a:prstGeom prst="rect">
                      <a:avLst/>
                    </a:prstGeom>
                    <a:noFill/>
                    <a:ln w="9525">
                      <a:noFill/>
                      <a:miter lim="800000"/>
                      <a:headEnd/>
                      <a:tailEnd/>
                    </a:ln>
                  </pic:spPr>
                </pic:pic>
              </a:graphicData>
            </a:graphic>
          </wp:anchor>
        </w:drawing>
      </w:r>
    </w:p>
    <w:p w:rsidR="00485D9E" w:rsidRDefault="00485D9E">
      <w:pPr>
        <w:snapToGrid w:val="0"/>
        <w:spacing w:line="360" w:lineRule="auto"/>
        <w:jc w:val="left"/>
        <w:rPr>
          <w:rFonts w:ascii="仿宋" w:eastAsia="仿宋" w:hAnsi="仿宋"/>
          <w:b/>
          <w:bCs/>
          <w:color w:val="000000"/>
          <w:sz w:val="32"/>
          <w:szCs w:val="32"/>
        </w:rPr>
      </w:pPr>
    </w:p>
    <w:p w:rsidR="001033AE" w:rsidRDefault="00BA7913">
      <w:pPr>
        <w:snapToGrid w:val="0"/>
        <w:spacing w:line="360" w:lineRule="auto"/>
        <w:jc w:val="left"/>
        <w:rPr>
          <w:rFonts w:ascii="仿宋" w:eastAsia="仿宋" w:hAnsi="仿宋"/>
          <w:b/>
          <w:bCs/>
          <w:sz w:val="32"/>
          <w:szCs w:val="32"/>
        </w:rPr>
      </w:pPr>
      <w:r>
        <w:rPr>
          <w:rFonts w:ascii="仿宋" w:eastAsia="仿宋" w:hAnsi="仿宋" w:hint="eastAsia"/>
          <w:b/>
          <w:bCs/>
          <w:color w:val="000000"/>
          <w:sz w:val="32"/>
          <w:szCs w:val="32"/>
        </w:rPr>
        <w:t>法定代表人、拟委任的项目负责人无行贿犯罪证明，（公司声明，无犯罪证明，中国裁判</w:t>
      </w:r>
      <w:proofErr w:type="gramStart"/>
      <w:r>
        <w:rPr>
          <w:rFonts w:ascii="仿宋" w:eastAsia="仿宋" w:hAnsi="仿宋" w:hint="eastAsia"/>
          <w:b/>
          <w:bCs/>
          <w:color w:val="000000"/>
          <w:sz w:val="32"/>
          <w:szCs w:val="32"/>
        </w:rPr>
        <w:t>文书网截</w:t>
      </w:r>
      <w:proofErr w:type="gramEnd"/>
      <w:r>
        <w:rPr>
          <w:rFonts w:ascii="仿宋" w:eastAsia="仿宋" w:hAnsi="仿宋" w:hint="eastAsia"/>
          <w:b/>
          <w:bCs/>
          <w:color w:val="000000"/>
          <w:sz w:val="32"/>
          <w:szCs w:val="32"/>
        </w:rPr>
        <w:t>图等）</w:t>
      </w:r>
      <w:r>
        <w:rPr>
          <w:rFonts w:ascii="仿宋" w:eastAsia="仿宋" w:hAnsi="仿宋" w:hint="eastAsia"/>
          <w:b/>
          <w:bCs/>
          <w:sz w:val="32"/>
          <w:szCs w:val="32"/>
        </w:rPr>
        <w:t>（加盖公章）</w:t>
      </w:r>
    </w:p>
    <w:p w:rsidR="001033AE" w:rsidRDefault="001033AE">
      <w:pPr>
        <w:snapToGrid w:val="0"/>
        <w:spacing w:line="360" w:lineRule="auto"/>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jc w:val="right"/>
        <w:rPr>
          <w:rFonts w:ascii="仿宋" w:eastAsia="仿宋" w:hAnsi="仿宋"/>
          <w:sz w:val="32"/>
          <w:szCs w:val="32"/>
        </w:rPr>
      </w:pPr>
    </w:p>
    <w:p w:rsidR="001033AE" w:rsidRDefault="001033AE">
      <w:pPr>
        <w:snapToGrid w:val="0"/>
        <w:spacing w:line="360" w:lineRule="auto"/>
        <w:rPr>
          <w:rFonts w:ascii="仿宋" w:eastAsia="仿宋" w:hAnsi="仿宋"/>
          <w:sz w:val="32"/>
          <w:szCs w:val="32"/>
        </w:rPr>
      </w:pPr>
    </w:p>
    <w:p w:rsidR="00144E1A" w:rsidRDefault="00144E1A" w:rsidP="00144E1A">
      <w:pPr>
        <w:numPr>
          <w:ilvl w:val="0"/>
          <w:numId w:val="4"/>
        </w:numPr>
        <w:snapToGrid w:val="0"/>
        <w:spacing w:line="360" w:lineRule="auto"/>
        <w:jc w:val="left"/>
        <w:rPr>
          <w:rFonts w:ascii="仿宋" w:eastAsia="仿宋" w:hAnsi="仿宋"/>
          <w:b/>
          <w:sz w:val="32"/>
          <w:szCs w:val="32"/>
        </w:rPr>
      </w:pPr>
      <w:r w:rsidRPr="00144E1A">
        <w:rPr>
          <w:rFonts w:ascii="仿宋" w:eastAsia="仿宋" w:hAnsi="仿宋" w:hint="eastAsia"/>
          <w:b/>
          <w:sz w:val="32"/>
          <w:szCs w:val="32"/>
        </w:rPr>
        <w:lastRenderedPageBreak/>
        <w:t>企业近3年的无经营异常、无严重违法失信记录</w:t>
      </w:r>
    </w:p>
    <w:p w:rsidR="00144E1A" w:rsidRDefault="00144E1A" w:rsidP="003A2BC6">
      <w:pPr>
        <w:spacing w:line="400" w:lineRule="exact"/>
        <w:jc w:val="left"/>
        <w:rPr>
          <w:rFonts w:ascii="仿宋" w:eastAsia="仿宋" w:hAnsi="仿宋"/>
          <w:sz w:val="28"/>
          <w:szCs w:val="28"/>
        </w:rPr>
      </w:pPr>
      <w:r>
        <w:rPr>
          <w:rFonts w:ascii="仿宋" w:eastAsia="仿宋" w:hAnsi="仿宋" w:hint="eastAsia"/>
          <w:sz w:val="28"/>
          <w:szCs w:val="28"/>
        </w:rPr>
        <w:t>1）投标人应到“中国裁判文书网”（http://wenshu.court.gov.cn）查询本单位及其法定代表人、拟委任的项目负责人的行贿犯罪信息。(以下为范例，投标人自行删除后，粘贴投标人实际信息)：</w:t>
      </w:r>
    </w:p>
    <w:p w:rsidR="00144E1A" w:rsidRDefault="00144E1A" w:rsidP="00144E1A">
      <w:pPr>
        <w:snapToGrid w:val="0"/>
        <w:spacing w:line="360" w:lineRule="auto"/>
        <w:jc w:val="left"/>
        <w:rPr>
          <w:rFonts w:ascii="仿宋" w:eastAsia="仿宋" w:hAnsi="仿宋"/>
          <w:b/>
          <w:sz w:val="32"/>
          <w:szCs w:val="32"/>
        </w:rPr>
      </w:pPr>
      <w:r>
        <w:rPr>
          <w:rFonts w:ascii="仿宋" w:eastAsia="仿宋" w:hAnsi="仿宋"/>
          <w:noProof/>
          <w:sz w:val="28"/>
          <w:szCs w:val="28"/>
        </w:rPr>
        <w:drawing>
          <wp:anchor distT="0" distB="0" distL="114300" distR="114300" simplePos="0" relativeHeight="251658752" behindDoc="0" locked="0" layoutInCell="1" allowOverlap="1" wp14:anchorId="00A6FEB7" wp14:editId="21865BFE">
            <wp:simplePos x="0" y="0"/>
            <wp:positionH relativeFrom="column">
              <wp:posOffset>0</wp:posOffset>
            </wp:positionH>
            <wp:positionV relativeFrom="paragraph">
              <wp:posOffset>59055</wp:posOffset>
            </wp:positionV>
            <wp:extent cx="5681881" cy="3482671"/>
            <wp:effectExtent l="0" t="0" r="0" b="3810"/>
            <wp:wrapNone/>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noChangeArrowheads="1"/>
                    </pic:cNvPicPr>
                  </pic:nvPicPr>
                  <pic:blipFill>
                    <a:blip r:embed="rId10"/>
                    <a:srcRect/>
                    <a:stretch>
                      <a:fillRect/>
                    </a:stretch>
                  </pic:blipFill>
                  <pic:spPr>
                    <a:xfrm>
                      <a:off x="0" y="0"/>
                      <a:ext cx="5681881" cy="3482671"/>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1033AE" w:rsidRDefault="00BA7913">
      <w:pPr>
        <w:numPr>
          <w:ilvl w:val="0"/>
          <w:numId w:val="4"/>
        </w:numPr>
        <w:snapToGrid w:val="0"/>
        <w:spacing w:line="360" w:lineRule="auto"/>
        <w:jc w:val="left"/>
        <w:rPr>
          <w:rFonts w:ascii="仿宋" w:eastAsia="仿宋" w:hAnsi="仿宋"/>
          <w:b/>
          <w:sz w:val="32"/>
          <w:szCs w:val="32"/>
        </w:rPr>
      </w:pPr>
      <w:r>
        <w:rPr>
          <w:rFonts w:ascii="仿宋" w:eastAsia="仿宋" w:hAnsi="仿宋" w:hint="eastAsia"/>
          <w:b/>
          <w:bCs/>
          <w:color w:val="000000"/>
          <w:sz w:val="32"/>
          <w:szCs w:val="32"/>
        </w:rPr>
        <w:t>公司近两年业绩证明（包含年营业额、年盈利额）</w:t>
      </w:r>
      <w:r>
        <w:rPr>
          <w:rFonts w:ascii="仿宋" w:eastAsia="仿宋" w:hAnsi="仿宋" w:hint="eastAsia"/>
          <w:b/>
          <w:sz w:val="32"/>
          <w:szCs w:val="32"/>
        </w:rPr>
        <w:t>（包括2个及以上客户业绩证明）。</w:t>
      </w: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Default="001033AE">
      <w:pPr>
        <w:snapToGrid w:val="0"/>
        <w:spacing w:line="360" w:lineRule="auto"/>
        <w:jc w:val="left"/>
        <w:rPr>
          <w:rFonts w:ascii="仿宋" w:eastAsia="仿宋" w:hAnsi="仿宋"/>
          <w:b/>
          <w:sz w:val="32"/>
          <w:szCs w:val="32"/>
        </w:rPr>
      </w:pPr>
    </w:p>
    <w:p w:rsidR="001033AE" w:rsidRPr="006032F7" w:rsidRDefault="006032F7" w:rsidP="006032F7">
      <w:pPr>
        <w:snapToGrid w:val="0"/>
        <w:spacing w:line="360" w:lineRule="auto"/>
        <w:rPr>
          <w:rFonts w:ascii="仿宋" w:eastAsia="仿宋" w:hAnsi="仿宋"/>
          <w:b/>
          <w:bCs/>
          <w:sz w:val="32"/>
          <w:szCs w:val="32"/>
        </w:rPr>
      </w:pPr>
      <w:r>
        <w:rPr>
          <w:rFonts w:ascii="仿宋" w:eastAsia="仿宋" w:hAnsi="仿宋" w:hint="eastAsia"/>
          <w:b/>
          <w:bCs/>
          <w:sz w:val="32"/>
          <w:szCs w:val="32"/>
        </w:rPr>
        <w:lastRenderedPageBreak/>
        <w:t>1</w:t>
      </w:r>
      <w:r>
        <w:rPr>
          <w:rFonts w:ascii="仿宋" w:eastAsia="仿宋" w:hAnsi="仿宋"/>
          <w:b/>
          <w:bCs/>
          <w:sz w:val="32"/>
          <w:szCs w:val="32"/>
        </w:rPr>
        <w:t>2</w:t>
      </w:r>
      <w:r>
        <w:rPr>
          <w:rFonts w:ascii="仿宋" w:eastAsia="仿宋" w:hAnsi="仿宋" w:hint="eastAsia"/>
          <w:b/>
          <w:bCs/>
          <w:sz w:val="32"/>
          <w:szCs w:val="32"/>
        </w:rPr>
        <w:t>、</w:t>
      </w:r>
      <w:r w:rsidR="00C60B8B" w:rsidRPr="00C60B8B">
        <w:rPr>
          <w:rFonts w:ascii="仿宋" w:eastAsia="仿宋" w:hAnsi="仿宋" w:hint="eastAsia"/>
          <w:b/>
          <w:bCs/>
          <w:sz w:val="32"/>
          <w:szCs w:val="32"/>
        </w:rPr>
        <w:t>公司近两年业绩证明（包含业绩合同和服务验收材料）</w:t>
      </w:r>
    </w:p>
    <w:p w:rsidR="001033AE" w:rsidRPr="00C60B8B" w:rsidRDefault="00C60B8B" w:rsidP="00B50338">
      <w:pPr>
        <w:snapToGrid w:val="0"/>
        <w:spacing w:line="400" w:lineRule="exact"/>
        <w:jc w:val="left"/>
        <w:rPr>
          <w:rFonts w:ascii="仿宋" w:eastAsia="仿宋" w:hAnsi="仿宋"/>
          <w:sz w:val="28"/>
          <w:szCs w:val="28"/>
        </w:rPr>
      </w:pPr>
      <w:r w:rsidRPr="00C60B8B">
        <w:rPr>
          <w:rFonts w:ascii="仿宋" w:eastAsia="仿宋" w:hAnsi="仿宋" w:hint="eastAsia"/>
          <w:sz w:val="28"/>
          <w:szCs w:val="28"/>
        </w:rPr>
        <w:t xml:space="preserve">1、在资格预审申请文件截止时间日前，投标人须具有并提供至少 2 </w:t>
      </w:r>
      <w:proofErr w:type="gramStart"/>
      <w:r w:rsidRPr="00C60B8B">
        <w:rPr>
          <w:rFonts w:ascii="仿宋" w:eastAsia="仿宋" w:hAnsi="仿宋" w:hint="eastAsia"/>
          <w:sz w:val="28"/>
          <w:szCs w:val="28"/>
        </w:rPr>
        <w:t>个</w:t>
      </w:r>
      <w:proofErr w:type="gramEnd"/>
      <w:r w:rsidRPr="00C60B8B">
        <w:rPr>
          <w:rFonts w:ascii="仿宋" w:eastAsia="仿宋" w:hAnsi="仿宋" w:hint="eastAsia"/>
          <w:sz w:val="28"/>
          <w:szCs w:val="28"/>
        </w:rPr>
        <w:t>运输服务业</w:t>
      </w:r>
      <w:proofErr w:type="gramStart"/>
      <w:r w:rsidRPr="00C60B8B">
        <w:rPr>
          <w:rFonts w:ascii="仿宋" w:eastAsia="仿宋" w:hAnsi="仿宋" w:hint="eastAsia"/>
          <w:sz w:val="28"/>
          <w:szCs w:val="28"/>
        </w:rPr>
        <w:t>绩</w:t>
      </w:r>
      <w:proofErr w:type="gramEnd"/>
      <w:r w:rsidRPr="00C60B8B">
        <w:rPr>
          <w:rFonts w:ascii="仿宋" w:eastAsia="仿宋" w:hAnsi="仿宋" w:hint="eastAsia"/>
          <w:sz w:val="28"/>
          <w:szCs w:val="28"/>
        </w:rPr>
        <w:t>证明。2、业绩证明文件应包括： 业绩合同和服务验收材料。A.业绩合同应至少涵盖：合同首页、合同签署页 (具有签字或盖章) 、服务名称、服务内容。B.服务验收材料应至少涵盖：提单、服务验收单或发票。3、接受正在执行的年度协议。</w:t>
      </w:r>
      <w:proofErr w:type="gramStart"/>
      <w:r w:rsidRPr="00C60B8B">
        <w:rPr>
          <w:rFonts w:ascii="仿宋" w:eastAsia="仿宋" w:hAnsi="仿宋" w:hint="eastAsia"/>
          <w:sz w:val="28"/>
          <w:szCs w:val="28"/>
        </w:rPr>
        <w:t>若业绩</w:t>
      </w:r>
      <w:proofErr w:type="gramEnd"/>
      <w:r w:rsidRPr="00C60B8B">
        <w:rPr>
          <w:rFonts w:ascii="仿宋" w:eastAsia="仿宋" w:hAnsi="仿宋" w:hint="eastAsia"/>
          <w:sz w:val="28"/>
          <w:szCs w:val="28"/>
        </w:rPr>
        <w:t>合同为年度协议，还应至少提供1项完成的服务验收材料。同一个</w:t>
      </w:r>
      <w:proofErr w:type="gramStart"/>
      <w:r w:rsidRPr="00C60B8B">
        <w:rPr>
          <w:rFonts w:ascii="仿宋" w:eastAsia="仿宋" w:hAnsi="仿宋" w:hint="eastAsia"/>
          <w:sz w:val="28"/>
          <w:szCs w:val="28"/>
        </w:rPr>
        <w:t>年协合同</w:t>
      </w:r>
      <w:proofErr w:type="gramEnd"/>
      <w:r w:rsidRPr="00C60B8B">
        <w:rPr>
          <w:rFonts w:ascii="仿宋" w:eastAsia="仿宋" w:hAnsi="仿宋" w:hint="eastAsia"/>
          <w:sz w:val="28"/>
          <w:szCs w:val="28"/>
        </w:rPr>
        <w:t>提供1项订单算1个有效业绩。 4、未提交业绩证明文件，或所提供的业绩证明文件无法体现满足上述业绩要求的，均视为无效业绩。</w:t>
      </w: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jc w:val="left"/>
        <w:rPr>
          <w:rFonts w:ascii="仿宋" w:eastAsia="仿宋" w:hAnsi="仿宋"/>
          <w:b/>
          <w:bCs/>
          <w:sz w:val="32"/>
          <w:szCs w:val="32"/>
        </w:rPr>
      </w:pPr>
    </w:p>
    <w:p w:rsidR="001033AE" w:rsidRDefault="001033AE">
      <w:pPr>
        <w:snapToGrid w:val="0"/>
        <w:spacing w:line="360" w:lineRule="auto"/>
        <w:rPr>
          <w:rFonts w:ascii="仿宋" w:eastAsia="仿宋" w:hAnsi="仿宋"/>
          <w:b/>
          <w:bCs/>
          <w:sz w:val="32"/>
          <w:szCs w:val="32"/>
        </w:rPr>
      </w:pPr>
    </w:p>
    <w:p w:rsidR="001033AE" w:rsidRPr="00307EA5" w:rsidRDefault="001033AE">
      <w:pPr>
        <w:snapToGrid w:val="0"/>
        <w:spacing w:line="360" w:lineRule="auto"/>
        <w:rPr>
          <w:rFonts w:ascii="仿宋" w:eastAsia="仿宋" w:hAnsi="仿宋"/>
          <w:b/>
          <w:bCs/>
          <w:sz w:val="32"/>
          <w:szCs w:val="32"/>
        </w:rPr>
      </w:pPr>
    </w:p>
    <w:p w:rsidR="001033AE" w:rsidRPr="00307EA5" w:rsidRDefault="00BA7913" w:rsidP="00307EA5">
      <w:pPr>
        <w:numPr>
          <w:ilvl w:val="0"/>
          <w:numId w:val="4"/>
        </w:numPr>
        <w:snapToGrid w:val="0"/>
        <w:spacing w:line="360" w:lineRule="auto"/>
        <w:rPr>
          <w:rFonts w:ascii="仿宋" w:eastAsia="仿宋" w:hAnsi="仿宋"/>
          <w:b/>
          <w:bCs/>
          <w:sz w:val="32"/>
          <w:szCs w:val="32"/>
        </w:rPr>
      </w:pPr>
      <w:r>
        <w:rPr>
          <w:rFonts w:ascii="仿宋" w:eastAsia="仿宋" w:hAnsi="仿宋" w:hint="eastAsia"/>
          <w:b/>
          <w:bCs/>
          <w:sz w:val="32"/>
          <w:szCs w:val="32"/>
        </w:rPr>
        <w:lastRenderedPageBreak/>
        <w:t>其他资料。（申请人认为有必要提供的其他佐证资料。）</w:t>
      </w:r>
    </w:p>
    <w:p w:rsidR="001033AE" w:rsidRDefault="00BA7913">
      <w:pPr>
        <w:snapToGrid w:val="0"/>
        <w:spacing w:line="360" w:lineRule="auto"/>
        <w:jc w:val="left"/>
        <w:rPr>
          <w:rFonts w:ascii="仿宋" w:eastAsia="仿宋" w:hAnsi="仿宋"/>
          <w:b/>
          <w:bCs/>
          <w:color w:val="FF0000"/>
          <w:sz w:val="32"/>
          <w:szCs w:val="32"/>
        </w:rPr>
      </w:pPr>
      <w:r>
        <w:rPr>
          <w:rFonts w:ascii="仿宋" w:eastAsia="仿宋" w:hAnsi="仿宋" w:hint="eastAsia"/>
          <w:b/>
          <w:color w:val="FF0000"/>
          <w:sz w:val="32"/>
          <w:szCs w:val="32"/>
        </w:rPr>
        <w:t>资料必须真实有效，禁止弄虚作假，一旦发现造假，永久丧失合作资格。</w:t>
      </w:r>
    </w:p>
    <w:p w:rsidR="001033AE" w:rsidRDefault="001033AE">
      <w:pPr>
        <w:rPr>
          <w:rFonts w:ascii="仿宋" w:eastAsia="仿宋" w:hAnsi="仿宋"/>
          <w:b/>
          <w:bCs/>
          <w:sz w:val="32"/>
          <w:szCs w:val="32"/>
        </w:rPr>
      </w:pPr>
    </w:p>
    <w:sectPr w:rsidR="001033AE">
      <w:footerReference w:type="default" r:id="rId11"/>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2585" w:rsidRDefault="00BA7913">
      <w:r>
        <w:separator/>
      </w:r>
    </w:p>
  </w:endnote>
  <w:endnote w:type="continuationSeparator" w:id="0">
    <w:p w:rsidR="006A2585" w:rsidRDefault="00BA79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33AE" w:rsidRDefault="00BA7913">
    <w:pPr>
      <w:pStyle w:val="a3"/>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1033AE" w:rsidRDefault="00BA7913">
                          <w:pPr>
                            <w:pStyle w:val="a3"/>
                          </w:pPr>
                          <w:r>
                            <w:t>第</w:t>
                          </w:r>
                          <w:r>
                            <w:t xml:space="preserve"> </w:t>
                          </w:r>
                          <w:r>
                            <w:fldChar w:fldCharType="begin"/>
                          </w:r>
                          <w:r>
                            <w:instrText xml:space="preserve"> PAGE  \* MERGEFORMAT </w:instrText>
                          </w:r>
                          <w:r>
                            <w:fldChar w:fldCharType="separate"/>
                          </w:r>
                          <w:r w:rsidR="00134514">
                            <w:rPr>
                              <w:noProof/>
                            </w:rPr>
                            <w:t>13</w:t>
                          </w:r>
                          <w:r>
                            <w:fldChar w:fldCharType="end"/>
                          </w:r>
                          <w:r>
                            <w:t xml:space="preserve"> </w:t>
                          </w:r>
                          <w:r>
                            <w:t>页</w:t>
                          </w:r>
                          <w:r>
                            <w:t xml:space="preserve"> </w:t>
                          </w:r>
                          <w:r>
                            <w:t>共</w:t>
                          </w:r>
                          <w:r>
                            <w:t xml:space="preserve"> </w:t>
                          </w:r>
                          <w:fldSimple w:instr=" NUMPAGES  \* MERGEFORMAT ">
                            <w:r w:rsidR="00134514">
                              <w:rPr>
                                <w:noProof/>
                              </w:rPr>
                              <w:t>15</w:t>
                            </w:r>
                          </w:fldSimple>
                          <w:r>
                            <w:t xml:space="preserve"> </w:t>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fit-shape-to-text:t" inset="0,0,0,0">
                <w:txbxContent>
                  <w:p w:rsidR="001033AE" w:rsidRDefault="00BA7913">
                    <w:pPr>
                      <w:pStyle w:val="a3"/>
                    </w:pPr>
                    <w:r>
                      <w:t>第</w:t>
                    </w:r>
                    <w:r>
                      <w:t xml:space="preserve"> </w:t>
                    </w:r>
                    <w:r>
                      <w:fldChar w:fldCharType="begin"/>
                    </w:r>
                    <w:r>
                      <w:instrText xml:space="preserve"> PAGE  \* MERGEFORMAT </w:instrText>
                    </w:r>
                    <w:r>
                      <w:fldChar w:fldCharType="separate"/>
                    </w:r>
                    <w:r w:rsidR="00134514">
                      <w:rPr>
                        <w:noProof/>
                      </w:rPr>
                      <w:t>13</w:t>
                    </w:r>
                    <w:r>
                      <w:fldChar w:fldCharType="end"/>
                    </w:r>
                    <w:r>
                      <w:t xml:space="preserve"> </w:t>
                    </w:r>
                    <w:r>
                      <w:t>页</w:t>
                    </w:r>
                    <w:r>
                      <w:t xml:space="preserve"> </w:t>
                    </w:r>
                    <w:r>
                      <w:t>共</w:t>
                    </w:r>
                    <w:r>
                      <w:t xml:space="preserve"> </w:t>
                    </w:r>
                    <w:fldSimple w:instr=" NUMPAGES  \* MERGEFORMAT ">
                      <w:r w:rsidR="00134514">
                        <w:rPr>
                          <w:noProof/>
                        </w:rPr>
                        <w:t>15</w:t>
                      </w:r>
                    </w:fldSimple>
                    <w:r>
                      <w:t xml:space="preserve"> </w:t>
                    </w:r>
                    <w:r>
                      <w:t>页</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2585" w:rsidRDefault="00BA7913">
      <w:r>
        <w:separator/>
      </w:r>
    </w:p>
  </w:footnote>
  <w:footnote w:type="continuationSeparator" w:id="0">
    <w:p w:rsidR="006A2585" w:rsidRDefault="00BA791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70ADDF1"/>
    <w:multiLevelType w:val="singleLevel"/>
    <w:tmpl w:val="B70ADDF1"/>
    <w:lvl w:ilvl="0">
      <w:start w:val="1"/>
      <w:numFmt w:val="decimal"/>
      <w:suff w:val="nothing"/>
      <w:lvlText w:val="%1、"/>
      <w:lvlJc w:val="left"/>
    </w:lvl>
  </w:abstractNum>
  <w:abstractNum w:abstractNumId="1" w15:restartNumberingAfterBreak="0">
    <w:nsid w:val="D2BB61E7"/>
    <w:multiLevelType w:val="singleLevel"/>
    <w:tmpl w:val="D2BB61E7"/>
    <w:lvl w:ilvl="0">
      <w:start w:val="11"/>
      <w:numFmt w:val="decimal"/>
      <w:suff w:val="nothing"/>
      <w:lvlText w:val="%1、"/>
      <w:lvlJc w:val="left"/>
    </w:lvl>
  </w:abstractNum>
  <w:abstractNum w:abstractNumId="2" w15:restartNumberingAfterBreak="0">
    <w:nsid w:val="4864CFB8"/>
    <w:multiLevelType w:val="singleLevel"/>
    <w:tmpl w:val="4864CFB8"/>
    <w:lvl w:ilvl="0">
      <w:start w:val="2"/>
      <w:numFmt w:val="decimal"/>
      <w:suff w:val="nothing"/>
      <w:lvlText w:val="%1、"/>
      <w:lvlJc w:val="left"/>
      <w:rPr>
        <w:rFonts w:hint="default"/>
        <w:b/>
        <w:bCs/>
      </w:rPr>
    </w:lvl>
  </w:abstractNum>
  <w:abstractNum w:abstractNumId="3" w15:restartNumberingAfterBreak="0">
    <w:nsid w:val="7F228623"/>
    <w:multiLevelType w:val="singleLevel"/>
    <w:tmpl w:val="7F228623"/>
    <w:lvl w:ilvl="0">
      <w:start w:val="13"/>
      <w:numFmt w:val="decimal"/>
      <w:suff w:val="nothing"/>
      <w:lvlText w:val="%1、"/>
      <w:lvlJc w:val="left"/>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2ZGJjMDc4ZWFiMGIwYjgwNTU1NWFlNDAzNTU0YjEifQ=="/>
  </w:docVars>
  <w:rsids>
    <w:rsidRoot w:val="00E34BB3"/>
    <w:rsid w:val="00083AD9"/>
    <w:rsid w:val="00093047"/>
    <w:rsid w:val="000A34F3"/>
    <w:rsid w:val="001033AE"/>
    <w:rsid w:val="00134514"/>
    <w:rsid w:val="00144E1A"/>
    <w:rsid w:val="00202F92"/>
    <w:rsid w:val="0026226C"/>
    <w:rsid w:val="0027268E"/>
    <w:rsid w:val="002C7AF7"/>
    <w:rsid w:val="00307EA5"/>
    <w:rsid w:val="00371378"/>
    <w:rsid w:val="0039490C"/>
    <w:rsid w:val="003A2BC6"/>
    <w:rsid w:val="00404BED"/>
    <w:rsid w:val="00485D9E"/>
    <w:rsid w:val="005776C3"/>
    <w:rsid w:val="005D70C6"/>
    <w:rsid w:val="006032F7"/>
    <w:rsid w:val="006A2585"/>
    <w:rsid w:val="006B0A4F"/>
    <w:rsid w:val="00737000"/>
    <w:rsid w:val="00762A33"/>
    <w:rsid w:val="007A5EDB"/>
    <w:rsid w:val="00800987"/>
    <w:rsid w:val="0088182B"/>
    <w:rsid w:val="008952E9"/>
    <w:rsid w:val="008A2B4F"/>
    <w:rsid w:val="008D4E97"/>
    <w:rsid w:val="009918EE"/>
    <w:rsid w:val="00A211F0"/>
    <w:rsid w:val="00A50DC6"/>
    <w:rsid w:val="00B50338"/>
    <w:rsid w:val="00BA4002"/>
    <w:rsid w:val="00BA7913"/>
    <w:rsid w:val="00BC6665"/>
    <w:rsid w:val="00C60B8B"/>
    <w:rsid w:val="00C65750"/>
    <w:rsid w:val="00C9739F"/>
    <w:rsid w:val="00CB1D96"/>
    <w:rsid w:val="00CC44A0"/>
    <w:rsid w:val="00D77A0A"/>
    <w:rsid w:val="00E34BB3"/>
    <w:rsid w:val="00EF7071"/>
    <w:rsid w:val="00FA4FD2"/>
    <w:rsid w:val="057B5C57"/>
    <w:rsid w:val="06540498"/>
    <w:rsid w:val="098E3ABC"/>
    <w:rsid w:val="11457119"/>
    <w:rsid w:val="124D44D7"/>
    <w:rsid w:val="1292638E"/>
    <w:rsid w:val="165C73DE"/>
    <w:rsid w:val="16A62408"/>
    <w:rsid w:val="17013AE2"/>
    <w:rsid w:val="17DB07D7"/>
    <w:rsid w:val="19BE215E"/>
    <w:rsid w:val="25237319"/>
    <w:rsid w:val="258E2107"/>
    <w:rsid w:val="275D2FB6"/>
    <w:rsid w:val="2CE850D0"/>
    <w:rsid w:val="2D6A1F89"/>
    <w:rsid w:val="30BA6D84"/>
    <w:rsid w:val="31D43E75"/>
    <w:rsid w:val="32195D2C"/>
    <w:rsid w:val="33B65EC8"/>
    <w:rsid w:val="340071A3"/>
    <w:rsid w:val="350727B3"/>
    <w:rsid w:val="36597639"/>
    <w:rsid w:val="37BF7375"/>
    <w:rsid w:val="3FA56E51"/>
    <w:rsid w:val="409A1E75"/>
    <w:rsid w:val="40F27C12"/>
    <w:rsid w:val="42C85330"/>
    <w:rsid w:val="44DC1567"/>
    <w:rsid w:val="45E83F3B"/>
    <w:rsid w:val="47FC204E"/>
    <w:rsid w:val="48180B08"/>
    <w:rsid w:val="4A9621B8"/>
    <w:rsid w:val="4B271062"/>
    <w:rsid w:val="4C4532F7"/>
    <w:rsid w:val="4C5B5467"/>
    <w:rsid w:val="52CF0ECD"/>
    <w:rsid w:val="572C2D55"/>
    <w:rsid w:val="582232DD"/>
    <w:rsid w:val="5AC53F51"/>
    <w:rsid w:val="614F5181"/>
    <w:rsid w:val="64B01102"/>
    <w:rsid w:val="64C769EB"/>
    <w:rsid w:val="64D911C7"/>
    <w:rsid w:val="67E4235D"/>
    <w:rsid w:val="6A076B3E"/>
    <w:rsid w:val="77000835"/>
    <w:rsid w:val="7C6F1682"/>
    <w:rsid w:val="7CAA7279"/>
    <w:rsid w:val="7F2D6FB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56FBEC4"/>
  <w15:docId w15:val="{44681120-F250-4E22-9ED3-F6E637AC5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autoRedefine/>
    <w:qFormat/>
    <w:pPr>
      <w:tabs>
        <w:tab w:val="center" w:pos="4153"/>
        <w:tab w:val="right" w:pos="8306"/>
      </w:tabs>
      <w:snapToGrid w:val="0"/>
      <w:jc w:val="left"/>
    </w:pPr>
    <w:rPr>
      <w:sz w:val="18"/>
    </w:rPr>
  </w:style>
  <w:style w:type="paragraph" w:styleId="a4">
    <w:name w:val="header"/>
    <w:basedOn w:val="a"/>
    <w:autoRedefine/>
    <w:qFormat/>
    <w:pPr>
      <w:pBdr>
        <w:bottom w:val="single" w:sz="6" w:space="1" w:color="auto"/>
      </w:pBdr>
      <w:tabs>
        <w:tab w:val="center" w:pos="4153"/>
        <w:tab w:val="right" w:pos="8306"/>
      </w:tabs>
      <w:snapToGrid w:val="0"/>
      <w:jc w:val="center"/>
    </w:pPr>
    <w:rPr>
      <w:sz w:val="18"/>
    </w:rPr>
  </w:style>
  <w:style w:type="table" w:styleId="a5">
    <w:name w:val="Table Grid"/>
    <w:basedOn w:val="a1"/>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autoRedefine/>
    <w:uiPriority w:val="99"/>
    <w:unhideWhenUsed/>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15</Pages>
  <Words>2236</Words>
  <Characters>412</Characters>
  <Application>Microsoft Office Word</Application>
  <DocSecurity>0</DocSecurity>
  <Lines>3</Lines>
  <Paragraphs>5</Paragraphs>
  <ScaleCrop>false</ScaleCrop>
  <Company>Microsoft</Company>
  <LinksUpToDate>false</LinksUpToDate>
  <CharactersWithSpaces>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蒋蒋蒋蒋蒋蒋s</dc:creator>
  <cp:lastModifiedBy>Windows User</cp:lastModifiedBy>
  <cp:revision>44</cp:revision>
  <dcterms:created xsi:type="dcterms:W3CDTF">2023-06-28T06:19:00Z</dcterms:created>
  <dcterms:modified xsi:type="dcterms:W3CDTF">2025-03-05T14:17:00Z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FE44D04899CC40379359AF4F7A426F6B_13</vt:lpwstr>
  </property>
</Properties>
</file>